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59054" w14:textId="298E45B5" w:rsidR="00641B54" w:rsidRDefault="0F3E8C2D">
      <w:bookmarkStart w:id="0" w:name="_GoBack"/>
      <w:bookmarkEnd w:id="0"/>
      <w:r w:rsidRPr="451DC86D">
        <w:rPr>
          <w:rFonts w:ascii="Arial" w:eastAsia="Arial" w:hAnsi="Arial" w:cs="Arial"/>
          <w:b/>
          <w:bCs/>
          <w:color w:val="000000" w:themeColor="text1"/>
          <w:u w:val="single"/>
        </w:rPr>
        <w:t>Notes from Super School council</w:t>
      </w:r>
    </w:p>
    <w:p w14:paraId="3F9842E5" w14:textId="6FD5FA39" w:rsidR="00641B54" w:rsidRDefault="00177C50">
      <w:r>
        <w:br/>
      </w:r>
    </w:p>
    <w:p w14:paraId="34223FF6" w14:textId="0CED82BD" w:rsidR="00641B54" w:rsidRDefault="0F3E8C2D">
      <w:r w:rsidRPr="451DC86D">
        <w:rPr>
          <w:rFonts w:ascii="Arial" w:eastAsia="Arial" w:hAnsi="Arial" w:cs="Arial"/>
          <w:color w:val="000000" w:themeColor="text1"/>
        </w:rPr>
        <w:t xml:space="preserve">Our ideas about school initiatives: </w:t>
      </w:r>
    </w:p>
    <w:p w14:paraId="55F96DC3" w14:textId="7E8A1E9C" w:rsidR="00641B54" w:rsidRDefault="00177C50">
      <w:r>
        <w:br/>
      </w:r>
    </w:p>
    <w:p w14:paraId="34B02D00" w14:textId="14AC4289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>School clean up (inspired by keep Britain tidy; March/April)</w:t>
      </w:r>
    </w:p>
    <w:p w14:paraId="65859E25" w14:textId="1C41B697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>A meat free Monday (already existing in some schools)</w:t>
      </w:r>
    </w:p>
    <w:p w14:paraId="7373DD7F" w14:textId="224399E8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 xml:space="preserve">Birdfeeders </w:t>
      </w:r>
    </w:p>
    <w:p w14:paraId="5E3BE46E" w14:textId="0E1D1570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>Labelling bins with what can be recycled or not recycled</w:t>
      </w:r>
    </w:p>
    <w:p w14:paraId="2D503FAB" w14:textId="3879956F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 xml:space="preserve">A screen free day </w:t>
      </w:r>
    </w:p>
    <w:p w14:paraId="2AC80335" w14:textId="26797A6B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155CC"/>
        </w:rPr>
      </w:pPr>
      <w:r w:rsidRPr="451DC86D">
        <w:rPr>
          <w:rFonts w:ascii="Arial" w:eastAsia="Arial" w:hAnsi="Arial" w:cs="Arial"/>
          <w:color w:val="000000" w:themeColor="text1"/>
        </w:rPr>
        <w:t xml:space="preserve">Earth hour [25th March] </w:t>
      </w:r>
      <w:hyperlink r:id="rId5">
        <w:r w:rsidRPr="451DC86D">
          <w:rPr>
            <w:rStyle w:val="Hyperlink"/>
            <w:rFonts w:ascii="Arial" w:eastAsia="Arial" w:hAnsi="Arial" w:cs="Arial"/>
          </w:rPr>
          <w:t>https://www.wwf.org.uk/earth-hour</w:t>
        </w:r>
      </w:hyperlink>
    </w:p>
    <w:p w14:paraId="50F32F81" w14:textId="28D88F26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>Recycling week</w:t>
      </w:r>
    </w:p>
    <w:p w14:paraId="1E11BC4A" w14:textId="6CB26F6F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>Upcycle day (could be linked to recycle week)</w:t>
      </w:r>
    </w:p>
    <w:p w14:paraId="5D2A8044" w14:textId="38D3DE1B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>More nature in the classroom (e.g., plants, succulents, flowers etc.)</w:t>
      </w:r>
    </w:p>
    <w:p w14:paraId="79DAD08E" w14:textId="3052D8FB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>Adopting or sponsoring an endangered animal as a class (Learning about animals, receiving updates about the animal etc.)</w:t>
      </w:r>
    </w:p>
    <w:p w14:paraId="3546E826" w14:textId="3C92E306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>Rewilding areas of the school, use of flowers and plants (</w:t>
      </w:r>
      <w:bookmarkStart w:id="1" w:name="_Int_1OAJoPaH"/>
      <w:r w:rsidRPr="451DC86D">
        <w:rPr>
          <w:rFonts w:ascii="Arial" w:eastAsia="Arial" w:hAnsi="Arial" w:cs="Arial"/>
          <w:color w:val="000000" w:themeColor="text1"/>
        </w:rPr>
        <w:t>using</w:t>
      </w:r>
      <w:bookmarkEnd w:id="1"/>
      <w:r w:rsidRPr="451DC86D">
        <w:rPr>
          <w:rFonts w:ascii="Arial" w:eastAsia="Arial" w:hAnsi="Arial" w:cs="Arial"/>
          <w:color w:val="000000" w:themeColor="text1"/>
        </w:rPr>
        <w:t xml:space="preserve"> seed donations from Woodland trust or national trust)</w:t>
      </w:r>
    </w:p>
    <w:p w14:paraId="683B1B00" w14:textId="6EBC24DE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>Butterfly houses and nets</w:t>
      </w:r>
    </w:p>
    <w:p w14:paraId="1EFC65B0" w14:textId="3BE219CF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>Hot bins (cooked food can be put in these bins which are sealed to prevent pests, then the waste is composted and sold as fertilizer)</w:t>
      </w:r>
    </w:p>
    <w:p w14:paraId="371BE5CC" w14:textId="2581B53B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 xml:space="preserve">Sculptures or artwork </w:t>
      </w:r>
      <w:bookmarkStart w:id="2" w:name="_Int_uH595V5a"/>
      <w:r w:rsidR="7F414CF2" w:rsidRPr="451DC86D">
        <w:rPr>
          <w:rFonts w:ascii="Arial" w:eastAsia="Arial" w:hAnsi="Arial" w:cs="Arial"/>
          <w:color w:val="000000" w:themeColor="text1"/>
        </w:rPr>
        <w:t>made from</w:t>
      </w:r>
      <w:bookmarkEnd w:id="2"/>
      <w:r w:rsidRPr="451DC86D">
        <w:rPr>
          <w:rFonts w:ascii="Arial" w:eastAsia="Arial" w:hAnsi="Arial" w:cs="Arial"/>
          <w:color w:val="000000" w:themeColor="text1"/>
        </w:rPr>
        <w:t xml:space="preserve"> recycled plastics </w:t>
      </w:r>
      <w:r w:rsidR="40F5D1B6" w:rsidRPr="451DC86D">
        <w:rPr>
          <w:rFonts w:ascii="Arial" w:eastAsia="Arial" w:hAnsi="Arial" w:cs="Arial"/>
          <w:color w:val="000000" w:themeColor="text1"/>
        </w:rPr>
        <w:t>are then</w:t>
      </w:r>
      <w:r w:rsidRPr="451DC86D">
        <w:rPr>
          <w:rFonts w:ascii="Arial" w:eastAsia="Arial" w:hAnsi="Arial" w:cs="Arial"/>
          <w:color w:val="000000" w:themeColor="text1"/>
        </w:rPr>
        <w:t xml:space="preserve"> displayed in the school</w:t>
      </w:r>
    </w:p>
    <w:p w14:paraId="7B225B0F" w14:textId="747F3F0A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 xml:space="preserve">Replacing milk cartons with recyclable milk cartons or reusable cups </w:t>
      </w:r>
    </w:p>
    <w:p w14:paraId="7BFF65E7" w14:textId="2FF3244F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>A litter picking or gardening club</w:t>
      </w:r>
    </w:p>
    <w:p w14:paraId="0DB49286" w14:textId="75891BBE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>Growing vegetables and fruits which are then eaten as a snack at break time</w:t>
      </w:r>
    </w:p>
    <w:p w14:paraId="17D6AD3C" w14:textId="53487868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 xml:space="preserve">Creating homes for natural wildlife (bug hotels, hedgehog homes </w:t>
      </w:r>
      <w:r w:rsidR="5340D9BF" w:rsidRPr="451DC86D">
        <w:rPr>
          <w:rFonts w:ascii="Arial" w:eastAsia="Arial" w:hAnsi="Arial" w:cs="Arial"/>
          <w:color w:val="000000" w:themeColor="text1"/>
        </w:rPr>
        <w:t>etc.</w:t>
      </w:r>
      <w:r w:rsidRPr="451DC86D">
        <w:rPr>
          <w:rFonts w:ascii="Arial" w:eastAsia="Arial" w:hAnsi="Arial" w:cs="Arial"/>
          <w:color w:val="000000" w:themeColor="text1"/>
        </w:rPr>
        <w:t>)</w:t>
      </w:r>
    </w:p>
    <w:p w14:paraId="6AD66774" w14:textId="54CF3BF2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>Class pets or year pets</w:t>
      </w:r>
    </w:p>
    <w:p w14:paraId="46E2EFE1" w14:textId="7548B7AF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 xml:space="preserve">Lights monitor </w:t>
      </w:r>
    </w:p>
    <w:p w14:paraId="44D2B76A" w14:textId="137127D8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51DC86D">
        <w:rPr>
          <w:rFonts w:ascii="Arial" w:eastAsia="Arial" w:hAnsi="Arial" w:cs="Arial"/>
          <w:color w:val="000000" w:themeColor="text1"/>
        </w:rPr>
        <w:t xml:space="preserve">Labelling switches with a traffic light system, Red= </w:t>
      </w:r>
      <w:bookmarkStart w:id="3" w:name="_Int_e1mEWFrp"/>
      <w:r w:rsidR="086D7C1E" w:rsidRPr="451DC86D">
        <w:rPr>
          <w:rFonts w:ascii="Arial" w:eastAsia="Arial" w:hAnsi="Arial" w:cs="Arial"/>
          <w:color w:val="000000" w:themeColor="text1"/>
        </w:rPr>
        <w:t>must</w:t>
      </w:r>
      <w:bookmarkEnd w:id="3"/>
      <w:r w:rsidRPr="451DC86D">
        <w:rPr>
          <w:rFonts w:ascii="Arial" w:eastAsia="Arial" w:hAnsi="Arial" w:cs="Arial"/>
          <w:color w:val="000000" w:themeColor="text1"/>
        </w:rPr>
        <w:t xml:space="preserve"> stay on, </w:t>
      </w:r>
      <w:bookmarkStart w:id="4" w:name="_Int_JEoSeJ5u"/>
      <w:r w:rsidR="0BB30334" w:rsidRPr="451DC86D">
        <w:rPr>
          <w:rFonts w:ascii="Arial" w:eastAsia="Arial" w:hAnsi="Arial" w:cs="Arial"/>
          <w:color w:val="000000" w:themeColor="text1"/>
        </w:rPr>
        <w:t>cannot</w:t>
      </w:r>
      <w:bookmarkEnd w:id="4"/>
      <w:r w:rsidRPr="451DC86D">
        <w:rPr>
          <w:rFonts w:ascii="Arial" w:eastAsia="Arial" w:hAnsi="Arial" w:cs="Arial"/>
          <w:color w:val="000000" w:themeColor="text1"/>
        </w:rPr>
        <w:t xml:space="preserve"> turn off, Amber= only turned off by an adult, Green= anyone can switch me off</w:t>
      </w:r>
    </w:p>
    <w:p w14:paraId="726A586D" w14:textId="1E819FAB" w:rsidR="00641B54" w:rsidRDefault="0F3E8C2D" w:rsidP="451DC86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155CC"/>
        </w:rPr>
      </w:pPr>
      <w:r w:rsidRPr="451DC86D">
        <w:rPr>
          <w:rFonts w:ascii="Arial" w:eastAsia="Arial" w:hAnsi="Arial" w:cs="Arial"/>
          <w:color w:val="000000" w:themeColor="text1"/>
        </w:rPr>
        <w:t xml:space="preserve">UN sustainable development goals (particularly goals 11-15) </w:t>
      </w:r>
      <w:hyperlink r:id="rId6">
        <w:r w:rsidRPr="451DC86D">
          <w:rPr>
            <w:rStyle w:val="Hyperlink"/>
            <w:rFonts w:ascii="Arial" w:eastAsia="Arial" w:hAnsi="Arial" w:cs="Arial"/>
          </w:rPr>
          <w:t>https://sdgs.un.org/goals</w:t>
        </w:r>
      </w:hyperlink>
    </w:p>
    <w:p w14:paraId="2C078E63" w14:textId="78645A1D" w:rsidR="00641B54" w:rsidRDefault="00177C50" w:rsidP="451DC86D">
      <w:r>
        <w:br/>
      </w:r>
    </w:p>
    <w:sectPr w:rsidR="00641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JEoSeJ5u" int2:invalidationBookmarkName="" int2:hashCode="9KsYjua5qLjgEI" int2:id="WE0HSdpW"/>
    <int2:bookmark int2:bookmarkName="_Int_e1mEWFrp" int2:invalidationBookmarkName="" int2:hashCode="3aKsP3YcWmO9eC" int2:id="PkgMMvbt"/>
    <int2:bookmark int2:bookmarkName="_Int_uH595V5a" int2:invalidationBookmarkName="" int2:hashCode="yhYpMok0D9x0DS" int2:id="GMzyzp7c"/>
    <int2:bookmark int2:bookmarkName="_Int_1OAJoPaH" int2:invalidationBookmarkName="" int2:hashCode="dy8pjDYQnRHElu" int2:id="rTwrSSHX"/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AFABE"/>
    <w:multiLevelType w:val="hybridMultilevel"/>
    <w:tmpl w:val="649E6824"/>
    <w:lvl w:ilvl="0" w:tplc="86225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E1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4C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8D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C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40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69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63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2E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53A252"/>
    <w:rsid w:val="00177C50"/>
    <w:rsid w:val="00641B54"/>
    <w:rsid w:val="086D7C1E"/>
    <w:rsid w:val="0BB30334"/>
    <w:rsid w:val="0F3E8C2D"/>
    <w:rsid w:val="231B08FF"/>
    <w:rsid w:val="2353A252"/>
    <w:rsid w:val="269E8C11"/>
    <w:rsid w:val="40F5D1B6"/>
    <w:rsid w:val="451DC86D"/>
    <w:rsid w:val="5340D9BF"/>
    <w:rsid w:val="7F41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3A252"/>
  <w15:chartTrackingRefBased/>
  <w15:docId w15:val="{61AA7BD7-3B7D-478D-BB36-C38F5C70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42d2b6d9fe0144a9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gs.un.org/goals" TargetMode="External"/><Relationship Id="rId5" Type="http://schemas.openxmlformats.org/officeDocument/2006/relationships/hyperlink" Target="https://www.wwf.org.uk/earth-hou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GrantE18</dc:creator>
  <cp:keywords/>
  <dc:description/>
  <cp:lastModifiedBy>C Talbot</cp:lastModifiedBy>
  <cp:revision>2</cp:revision>
  <dcterms:created xsi:type="dcterms:W3CDTF">2022-11-01T17:56:00Z</dcterms:created>
  <dcterms:modified xsi:type="dcterms:W3CDTF">2022-11-01T17:56:00Z</dcterms:modified>
</cp:coreProperties>
</file>