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17823" w14:textId="77777777" w:rsidR="000F18B3" w:rsidRDefault="000F18B3" w:rsidP="000F18B3">
      <w:pPr>
        <w:jc w:val="center"/>
        <w:rPr>
          <w:rFonts w:ascii="Calibri" w:hAnsi="Calibri" w:cs="Arial"/>
          <w:sz w:val="32"/>
          <w:szCs w:val="32"/>
        </w:rPr>
      </w:pPr>
      <w:r>
        <w:rPr>
          <w:noProof/>
          <w:lang w:eastAsia="en-GB"/>
        </w:rPr>
        <w:drawing>
          <wp:anchor distT="0" distB="0" distL="114300" distR="114300" simplePos="0" relativeHeight="251659264" behindDoc="0" locked="0" layoutInCell="1" allowOverlap="1" wp14:anchorId="116E7C50" wp14:editId="56A3CEF8">
            <wp:simplePos x="0" y="0"/>
            <wp:positionH relativeFrom="column">
              <wp:posOffset>5989320</wp:posOffset>
            </wp:positionH>
            <wp:positionV relativeFrom="paragraph">
              <wp:posOffset>222885</wp:posOffset>
            </wp:positionV>
            <wp:extent cx="685800" cy="6254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6000"/>
                      <a:extLst>
                        <a:ext uri="{28A0092B-C50C-407E-A947-70E740481C1C}">
                          <a14:useLocalDpi xmlns:a14="http://schemas.microsoft.com/office/drawing/2010/main" val="0"/>
                        </a:ext>
                      </a:extLst>
                    </a:blip>
                    <a:srcRect/>
                    <a:stretch>
                      <a:fillRect/>
                    </a:stretch>
                  </pic:blipFill>
                  <pic:spPr bwMode="auto">
                    <a:xfrm>
                      <a:off x="0" y="0"/>
                      <a:ext cx="68580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6547EBFD" wp14:editId="13353855">
            <wp:simplePos x="0" y="0"/>
            <wp:positionH relativeFrom="column">
              <wp:posOffset>-297180</wp:posOffset>
            </wp:positionH>
            <wp:positionV relativeFrom="paragraph">
              <wp:posOffset>108585</wp:posOffset>
            </wp:positionV>
            <wp:extent cx="1143000" cy="861695"/>
            <wp:effectExtent l="0" t="0" r="0"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86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A8CBE" w14:textId="77777777" w:rsidR="000F18B3" w:rsidRDefault="000F18B3" w:rsidP="000F18B3">
      <w:pPr>
        <w:jc w:val="center"/>
        <w:rPr>
          <w:rFonts w:ascii="Calibri" w:hAnsi="Calibri" w:cs="Arial"/>
          <w:sz w:val="32"/>
          <w:szCs w:val="32"/>
        </w:rPr>
      </w:pPr>
      <w:r w:rsidRPr="006D492C">
        <w:rPr>
          <w:rFonts w:ascii="Calibri" w:hAnsi="Calibri" w:cs="Arial"/>
          <w:sz w:val="32"/>
          <w:szCs w:val="32"/>
        </w:rPr>
        <w:t>St Mary’s Church of England Primary School</w:t>
      </w:r>
    </w:p>
    <w:p w14:paraId="2A560714" w14:textId="77777777" w:rsidR="00CC5F59" w:rsidRPr="00CC5F59" w:rsidRDefault="00CC5F59" w:rsidP="000F18B3">
      <w:pPr>
        <w:jc w:val="center"/>
        <w:rPr>
          <w:rStyle w:val="Hyperlink"/>
          <w:rFonts w:asciiTheme="minorHAnsi" w:hAnsiTheme="minorHAnsi"/>
          <w:sz w:val="24"/>
          <w:szCs w:val="24"/>
          <w:u w:val="none"/>
          <w:lang w:eastAsia="en-GB"/>
        </w:rPr>
      </w:pPr>
      <w:r w:rsidRPr="00CC5F59">
        <w:rPr>
          <w:rStyle w:val="Hyperlink"/>
          <w:rFonts w:asciiTheme="minorHAnsi" w:hAnsiTheme="minorHAnsi"/>
          <w:sz w:val="24"/>
          <w:szCs w:val="24"/>
          <w:u w:val="none"/>
          <w:lang w:eastAsia="en-GB"/>
        </w:rPr>
        <w:t>an academy in the Good Shepherd Trust</w:t>
      </w:r>
    </w:p>
    <w:p w14:paraId="415A61A2" w14:textId="77777777" w:rsidR="000F18B3" w:rsidRPr="00F60FEB" w:rsidRDefault="000F18B3" w:rsidP="000F18B3">
      <w:pPr>
        <w:jc w:val="center"/>
        <w:rPr>
          <w:rFonts w:ascii="Calibri" w:hAnsi="Calibri" w:cs="Arial"/>
        </w:rPr>
      </w:pPr>
      <w:smartTag w:uri="urn:schemas-microsoft-com:office:smarttags" w:element="address">
        <w:smartTag w:uri="urn:schemas-microsoft-com:office:smarttags" w:element="Street">
          <w:r w:rsidRPr="00F60FEB">
            <w:rPr>
              <w:rFonts w:ascii="Calibri" w:hAnsi="Calibri" w:cs="Arial"/>
            </w:rPr>
            <w:t>Petworth Road</w:t>
          </w:r>
        </w:smartTag>
      </w:smartTag>
      <w:r w:rsidRPr="00F60FEB">
        <w:rPr>
          <w:rFonts w:ascii="Calibri" w:hAnsi="Calibri" w:cs="Arial"/>
        </w:rPr>
        <w:t xml:space="preserve">, Chiddingfold, </w:t>
      </w:r>
      <w:smartTag w:uri="urn:schemas-microsoft-com:office:smarttags" w:element="place">
        <w:smartTag w:uri="urn:schemas-microsoft-com:office:smarttags" w:element="City">
          <w:r w:rsidRPr="00F60FEB">
            <w:rPr>
              <w:rFonts w:ascii="Calibri" w:hAnsi="Calibri" w:cs="Arial"/>
            </w:rPr>
            <w:t>Surrey</w:t>
          </w:r>
        </w:smartTag>
        <w:r w:rsidRPr="00F60FEB">
          <w:rPr>
            <w:rFonts w:ascii="Calibri" w:hAnsi="Calibri" w:cs="Arial"/>
          </w:rPr>
          <w:t xml:space="preserve">, </w:t>
        </w:r>
        <w:smartTag w:uri="urn:schemas-microsoft-com:office:smarttags" w:element="PostalCode">
          <w:r w:rsidRPr="00F60FEB">
            <w:rPr>
              <w:rFonts w:ascii="Calibri" w:hAnsi="Calibri" w:cs="Arial"/>
            </w:rPr>
            <w:t>GU8 4UF</w:t>
          </w:r>
        </w:smartTag>
      </w:smartTag>
    </w:p>
    <w:p w14:paraId="436055C0" w14:textId="77777777" w:rsidR="000F18B3" w:rsidRDefault="000F18B3" w:rsidP="000F18B3">
      <w:pPr>
        <w:jc w:val="center"/>
        <w:rPr>
          <w:rFonts w:ascii="Calibri" w:hAnsi="Calibri" w:cs="Arial"/>
        </w:rPr>
      </w:pPr>
    </w:p>
    <w:p w14:paraId="61C66EAE" w14:textId="77777777" w:rsidR="000F18B3" w:rsidRPr="00C61384" w:rsidRDefault="00665613" w:rsidP="000F18B3">
      <w:pPr>
        <w:jc w:val="center"/>
        <w:rPr>
          <w:rFonts w:ascii="Calibri" w:hAnsi="Calibri" w:cs="Arial"/>
          <w:b/>
          <w:sz w:val="22"/>
          <w:szCs w:val="22"/>
        </w:rPr>
      </w:pPr>
      <w:r>
        <w:rPr>
          <w:rFonts w:ascii="Calibri" w:hAnsi="Calibri" w:cs="Arial"/>
          <w:sz w:val="22"/>
          <w:szCs w:val="22"/>
        </w:rPr>
        <w:t>Head</w:t>
      </w:r>
      <w:r w:rsidR="006111E7">
        <w:rPr>
          <w:rFonts w:ascii="Calibri" w:hAnsi="Calibri" w:cs="Arial"/>
          <w:sz w:val="22"/>
          <w:szCs w:val="22"/>
        </w:rPr>
        <w:t>teacher</w:t>
      </w:r>
      <w:r w:rsidR="000F18B3" w:rsidRPr="00C61384">
        <w:rPr>
          <w:rFonts w:ascii="Calibri" w:hAnsi="Calibri" w:cs="Arial"/>
          <w:sz w:val="22"/>
          <w:szCs w:val="22"/>
        </w:rPr>
        <w:t xml:space="preserve">: Mrs </w:t>
      </w:r>
      <w:r>
        <w:rPr>
          <w:rFonts w:ascii="Calibri" w:hAnsi="Calibri" w:cs="Arial"/>
          <w:sz w:val="22"/>
          <w:szCs w:val="22"/>
        </w:rPr>
        <w:t>Sheila Buckley</w:t>
      </w:r>
    </w:p>
    <w:p w14:paraId="1490F170" w14:textId="77777777" w:rsidR="000F18B3" w:rsidRDefault="000F18B3" w:rsidP="000F18B3">
      <w:pPr>
        <w:rPr>
          <w:rFonts w:ascii="Calibri" w:hAnsi="Calibri" w:cs="Arial"/>
        </w:rPr>
      </w:pPr>
      <w:r w:rsidRPr="006D492C">
        <w:rPr>
          <w:rFonts w:ascii="Calibri" w:hAnsi="Calibri" w:cs="Arial"/>
        </w:rPr>
        <w:tab/>
      </w:r>
      <w:r w:rsidRPr="006D492C">
        <w:rPr>
          <w:rFonts w:ascii="Calibri" w:hAnsi="Calibri" w:cs="Arial"/>
        </w:rPr>
        <w:tab/>
      </w:r>
    </w:p>
    <w:tbl>
      <w:tblPr>
        <w:tblStyle w:val="TableGrid"/>
        <w:tblW w:w="1080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800"/>
      </w:tblGrid>
      <w:tr w:rsidR="000F18B3" w14:paraId="4FB9D616" w14:textId="77777777" w:rsidTr="00C06F73">
        <w:tc>
          <w:tcPr>
            <w:tcW w:w="10800" w:type="dxa"/>
          </w:tcPr>
          <w:p w14:paraId="178B2291" w14:textId="77777777" w:rsidR="000F18B3" w:rsidRDefault="00AA01AA" w:rsidP="00C759A5">
            <w:pPr>
              <w:jc w:val="center"/>
              <w:rPr>
                <w:rFonts w:ascii="Calibri" w:hAnsi="Calibri" w:cs="Arial"/>
              </w:rPr>
            </w:pPr>
            <w:r>
              <w:rPr>
                <w:rFonts w:ascii="Calibri" w:hAnsi="Calibri" w:cs="Arial"/>
              </w:rPr>
              <w:t xml:space="preserve"> (t) 01428 683115</w:t>
            </w:r>
            <w:r w:rsidR="000F18B3" w:rsidRPr="00F60FEB">
              <w:rPr>
                <w:rFonts w:ascii="Calibri" w:hAnsi="Calibri" w:cs="Arial"/>
              </w:rPr>
              <w:t xml:space="preserve"> (e)  </w:t>
            </w:r>
            <w:hyperlink r:id="rId10" w:history="1">
              <w:r w:rsidR="00864FC6" w:rsidRPr="00347CAC">
                <w:rPr>
                  <w:rStyle w:val="Hyperlink"/>
                  <w:rFonts w:ascii="Calibri" w:hAnsi="Calibri" w:cs="Arial"/>
                </w:rPr>
                <w:t>admin2@stmarys-godalming.surrey.sch.uk</w:t>
              </w:r>
            </w:hyperlink>
            <w:r w:rsidR="000F18B3" w:rsidRPr="00F60FEB">
              <w:rPr>
                <w:rFonts w:ascii="Calibri" w:hAnsi="Calibri" w:cs="Arial"/>
              </w:rPr>
              <w:t xml:space="preserve"> (w) </w:t>
            </w:r>
            <w:hyperlink r:id="rId11" w:history="1">
              <w:r w:rsidR="000F18B3" w:rsidRPr="00F60FEB">
                <w:rPr>
                  <w:rStyle w:val="Hyperlink"/>
                  <w:rFonts w:ascii="Calibri" w:hAnsi="Calibri" w:cs="Arial"/>
                </w:rPr>
                <w:t>www.stmaryschidd.org</w:t>
              </w:r>
            </w:hyperlink>
          </w:p>
        </w:tc>
      </w:tr>
    </w:tbl>
    <w:p w14:paraId="2756F9C9" w14:textId="77777777" w:rsidR="000F18B3" w:rsidRPr="00617884" w:rsidRDefault="000F18B3" w:rsidP="000F18B3">
      <w:pPr>
        <w:rPr>
          <w:rFonts w:ascii="Calibri" w:hAnsi="Calibri" w:cs="Arial"/>
        </w:rPr>
      </w:pPr>
      <w:r>
        <w:rPr>
          <w:rFonts w:ascii="Calibri" w:hAnsi="Calibri" w:cs="Arial"/>
          <w:noProof/>
          <w:lang w:eastAsia="en-GB"/>
        </w:rPr>
        <mc:AlternateContent>
          <mc:Choice Requires="wpc">
            <w:drawing>
              <wp:anchor distT="0" distB="0" distL="114300" distR="114300" simplePos="0" relativeHeight="251661312" behindDoc="0" locked="0" layoutInCell="1" allowOverlap="1" wp14:anchorId="7BBECC2C" wp14:editId="61ABB622">
                <wp:simplePos x="0" y="0"/>
                <wp:positionH relativeFrom="column">
                  <wp:posOffset>6172200</wp:posOffset>
                </wp:positionH>
                <wp:positionV relativeFrom="paragraph">
                  <wp:posOffset>19050</wp:posOffset>
                </wp:positionV>
                <wp:extent cx="571500" cy="7086600"/>
                <wp:effectExtent l="0" t="0" r="0" b="0"/>
                <wp:wrapNone/>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6"/>
                        <wps:cNvSpPr txBox="1">
                          <a:spLocks noChangeArrowheads="1"/>
                        </wps:cNvSpPr>
                        <wps:spPr bwMode="auto">
                          <a:xfrm>
                            <a:off x="114475" y="114370"/>
                            <a:ext cx="457025" cy="6010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455C09" w14:textId="77777777" w:rsidR="00C06F73" w:rsidRPr="0098002B" w:rsidRDefault="00C06F73" w:rsidP="00342EC9">
                              <w:pPr>
                                <w:jc w:val="center"/>
                                <w:rPr>
                                  <w:rFonts w:ascii="Calibri" w:hAnsi="Calibri"/>
                                  <w:sz w:val="36"/>
                                  <w:szCs w:val="36"/>
                                </w:rPr>
                              </w:pPr>
                              <w:r w:rsidRPr="0098002B">
                                <w:rPr>
                                  <w:rFonts w:ascii="Calibri" w:hAnsi="Calibri"/>
                                  <w:color w:val="0000FF"/>
                                  <w:sz w:val="36"/>
                                  <w:szCs w:val="36"/>
                                </w:rPr>
                                <w:t>R</w:t>
                              </w:r>
                              <w:r w:rsidRPr="0098002B">
                                <w:rPr>
                                  <w:rFonts w:ascii="Calibri" w:hAnsi="Calibri"/>
                                  <w:sz w:val="36"/>
                                  <w:szCs w:val="36"/>
                                </w:rPr>
                                <w:t xml:space="preserve">espect,      </w:t>
                              </w:r>
                              <w:r>
                                <w:rPr>
                                  <w:rFonts w:ascii="Calibri" w:hAnsi="Calibri"/>
                                  <w:color w:val="0000FF"/>
                                  <w:sz w:val="36"/>
                                  <w:szCs w:val="36"/>
                                </w:rPr>
                                <w:t>W</w:t>
                              </w:r>
                              <w:r>
                                <w:rPr>
                                  <w:rFonts w:ascii="Calibri" w:hAnsi="Calibri"/>
                                  <w:sz w:val="36"/>
                                  <w:szCs w:val="36"/>
                                </w:rPr>
                                <w:t>isdom</w:t>
                              </w:r>
                              <w:r w:rsidRPr="0098002B">
                                <w:rPr>
                                  <w:rFonts w:ascii="Calibri" w:hAnsi="Calibri"/>
                                  <w:sz w:val="36"/>
                                  <w:szCs w:val="36"/>
                                </w:rPr>
                                <w:t xml:space="preserve">,      </w:t>
                              </w:r>
                              <w:r>
                                <w:rPr>
                                  <w:rFonts w:ascii="Calibri" w:hAnsi="Calibri"/>
                                  <w:color w:val="0000FF"/>
                                  <w:sz w:val="36"/>
                                  <w:szCs w:val="36"/>
                                </w:rPr>
                                <w:t>H</w:t>
                              </w:r>
                              <w:r w:rsidRPr="002A3B74">
                                <w:rPr>
                                  <w:rFonts w:ascii="Calibri" w:hAnsi="Calibri"/>
                                  <w:sz w:val="36"/>
                                  <w:szCs w:val="36"/>
                                </w:rPr>
                                <w:t>ope</w:t>
                              </w:r>
                              <w:r w:rsidRPr="0098002B">
                                <w:rPr>
                                  <w:rFonts w:ascii="Calibri" w:hAnsi="Calibri"/>
                                  <w:sz w:val="36"/>
                                  <w:szCs w:val="36"/>
                                </w:rPr>
                                <w:t xml:space="preserve">,      </w:t>
                              </w:r>
                              <w:r>
                                <w:rPr>
                                  <w:rFonts w:ascii="Calibri" w:hAnsi="Calibri"/>
                                  <w:color w:val="0000FF"/>
                                  <w:sz w:val="36"/>
                                  <w:szCs w:val="36"/>
                                </w:rPr>
                                <w:t>C</w:t>
                              </w:r>
                              <w:r w:rsidRPr="002A3B74">
                                <w:rPr>
                                  <w:rFonts w:ascii="Calibri" w:hAnsi="Calibri"/>
                                  <w:sz w:val="36"/>
                                  <w:szCs w:val="36"/>
                                </w:rPr>
                                <w:t>ommunity</w:t>
                              </w:r>
                            </w:p>
                          </w:txbxContent>
                        </wps:txbx>
                        <wps:bodyPr rot="0" vert="vert"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id="Canvas 3" o:spid="_x0000_s1026" editas="canvas" style="position:absolute;margin-left:486pt;margin-top:1.5pt;width:45pt;height:558pt;z-index:251661312" coordsize="5715,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&#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height:70866;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1144;top:1143;width:4571;height:60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" filled="f" stroked="f">
                  <v:textbox style="layout-flow:vertical">
                    <w:txbxContent>
                      <w:p w:rsidR="00C06F73" w:rsidRPr="0098002B" w:rsidRDefault="00C06F73" w:rsidP="00342EC9">
                        <w:pPr>
                          <w:jc w:val="center"/>
                          <w:rPr>
                            <w:rFonts w:ascii="Calibri" w:hAnsi="Calibri"/>
                            <w:sz w:val="36"/>
                            <w:szCs w:val="36"/>
                          </w:rPr>
                        </w:pPr>
                        <w:r w:rsidRPr="0098002B">
                          <w:rPr>
                            <w:rFonts w:ascii="Calibri" w:hAnsi="Calibri"/>
                            <w:color w:val="0000FF"/>
                            <w:sz w:val="36"/>
                            <w:szCs w:val="36"/>
                          </w:rPr>
                          <w:t>R</w:t>
                        </w:r>
                        <w:r w:rsidRPr="0098002B">
                          <w:rPr>
                            <w:rFonts w:ascii="Calibri" w:hAnsi="Calibri"/>
                            <w:sz w:val="36"/>
                            <w:szCs w:val="36"/>
                          </w:rPr>
                          <w:t xml:space="preserve">espect,      </w:t>
                        </w:r>
                        <w:r>
                          <w:rPr>
                            <w:rFonts w:ascii="Calibri" w:hAnsi="Calibri"/>
                            <w:color w:val="0000FF"/>
                            <w:sz w:val="36"/>
                            <w:szCs w:val="36"/>
                          </w:rPr>
                          <w:t>W</w:t>
                        </w:r>
                        <w:r>
                          <w:rPr>
                            <w:rFonts w:ascii="Calibri" w:hAnsi="Calibri"/>
                            <w:sz w:val="36"/>
                            <w:szCs w:val="36"/>
                          </w:rPr>
                          <w:t>isdom</w:t>
                        </w:r>
                        <w:r w:rsidRPr="0098002B">
                          <w:rPr>
                            <w:rFonts w:ascii="Calibri" w:hAnsi="Calibri"/>
                            <w:sz w:val="36"/>
                            <w:szCs w:val="36"/>
                          </w:rPr>
                          <w:t xml:space="preserve">,      </w:t>
                        </w:r>
                        <w:r>
                          <w:rPr>
                            <w:rFonts w:ascii="Calibri" w:hAnsi="Calibri"/>
                            <w:color w:val="0000FF"/>
                            <w:sz w:val="36"/>
                            <w:szCs w:val="36"/>
                          </w:rPr>
                          <w:t>H</w:t>
                        </w:r>
                        <w:r w:rsidRPr="002A3B74">
                          <w:rPr>
                            <w:rFonts w:ascii="Calibri" w:hAnsi="Calibri"/>
                            <w:sz w:val="36"/>
                            <w:szCs w:val="36"/>
                          </w:rPr>
                          <w:t>ope</w:t>
                        </w:r>
                        <w:r w:rsidRPr="0098002B">
                          <w:rPr>
                            <w:rFonts w:ascii="Calibri" w:hAnsi="Calibri"/>
                            <w:sz w:val="36"/>
                            <w:szCs w:val="36"/>
                          </w:rPr>
                          <w:t xml:space="preserve">,      </w:t>
                        </w:r>
                        <w:r>
                          <w:rPr>
                            <w:rFonts w:ascii="Calibri" w:hAnsi="Calibri"/>
                            <w:color w:val="0000FF"/>
                            <w:sz w:val="36"/>
                            <w:szCs w:val="36"/>
                          </w:rPr>
                          <w:t>C</w:t>
                        </w:r>
                        <w:r w:rsidRPr="002A3B74">
                          <w:rPr>
                            <w:rFonts w:ascii="Calibri" w:hAnsi="Calibri"/>
                            <w:sz w:val="36"/>
                            <w:szCs w:val="36"/>
                          </w:rPr>
                          <w:t>ommunity</w:t>
                        </w:r>
                      </w:p>
                    </w:txbxContent>
                  </v:textbox>
                </v:shape>
              </v:group>
            </w:pict>
          </mc:Fallback>
        </mc:AlternateContent>
      </w:r>
    </w:p>
    <w:p w14:paraId="4EB96E28" w14:textId="77777777" w:rsidR="000F18B3" w:rsidRPr="00FF05F4" w:rsidRDefault="000F18B3" w:rsidP="00AA01AA">
      <w:pPr>
        <w:jc w:val="right"/>
        <w:rPr>
          <w:rFonts w:ascii="Calibri" w:hAnsi="Calibri" w:cs="Arial"/>
          <w:sz w:val="22"/>
        </w:rPr>
      </w:pPr>
      <w:r w:rsidRPr="00FF05F4">
        <w:rPr>
          <w:rFonts w:ascii="Calibri" w:hAnsi="Calibri" w:cs="Arial"/>
          <w:noProof/>
          <w:sz w:val="22"/>
          <w:lang w:eastAsia="en-GB"/>
        </w:rPr>
        <mc:AlternateContent>
          <mc:Choice Requires="wps">
            <w:drawing>
              <wp:anchor distT="0" distB="0" distL="114300" distR="114300" simplePos="0" relativeHeight="251662336" behindDoc="0" locked="0" layoutInCell="1" allowOverlap="1" wp14:anchorId="137723D3" wp14:editId="5CA61796">
                <wp:simplePos x="0" y="0"/>
                <wp:positionH relativeFrom="column">
                  <wp:posOffset>1143000</wp:posOffset>
                </wp:positionH>
                <wp:positionV relativeFrom="paragraph">
                  <wp:posOffset>4343400</wp:posOffset>
                </wp:positionV>
                <wp:extent cx="914400" cy="914400"/>
                <wp:effectExtent l="0" t="317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413CF4" w14:textId="77777777" w:rsidR="00C06F73" w:rsidRDefault="00C06F73" w:rsidP="000F18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43D46A2" id="_x0000_t202" coordsize="21600,21600" o:spt="202" path="m,l,21600r21600,l21600,xe">
                <v:stroke joinstyle="miter"/>
                <v:path gradientshapeok="t" o:connecttype="rect"/>
              </v:shapetype>
              <v:shape id="Text Box 1" o:spid="_x0000_s1029" type="#_x0000_t202" style="position:absolute;left:0;text-align:left;margin-left:90pt;margin-top:342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" filled="f" stroked="f">
                <v:textbox>
                  <w:txbxContent>
                    <w:p w:rsidR="00C06F73" w:rsidRDefault="00C06F73" w:rsidP="000F18B3"/>
                  </w:txbxContent>
                </v:textbox>
              </v:shape>
            </w:pict>
          </mc:Fallback>
        </mc:AlternateContent>
      </w:r>
      <w:r w:rsidR="00DF0D26">
        <w:rPr>
          <w:rFonts w:ascii="Calibri" w:hAnsi="Calibri" w:cs="Arial"/>
          <w:noProof/>
          <w:sz w:val="22"/>
          <w:lang w:eastAsia="en-GB"/>
        </w:rPr>
        <w:t>July 2023</w:t>
      </w:r>
    </w:p>
    <w:p w14:paraId="3AC3E214" w14:textId="77777777" w:rsidR="00AA01AA" w:rsidRDefault="00AA01AA">
      <w:pPr>
        <w:rPr>
          <w:rFonts w:asciiTheme="minorHAnsi" w:hAnsiTheme="minorHAnsi" w:cstheme="minorHAnsi"/>
          <w:sz w:val="24"/>
        </w:rPr>
      </w:pPr>
    </w:p>
    <w:p w14:paraId="07C4E22D" w14:textId="77777777" w:rsidR="00FF05F4" w:rsidRDefault="00FF05F4">
      <w:pPr>
        <w:rPr>
          <w:rFonts w:asciiTheme="minorHAnsi" w:hAnsiTheme="minorHAnsi" w:cstheme="minorHAnsi"/>
          <w:sz w:val="24"/>
        </w:rPr>
      </w:pPr>
    </w:p>
    <w:p w14:paraId="272581B6" w14:textId="77777777" w:rsidR="00FF05F4" w:rsidRDefault="00FF05F4">
      <w:pPr>
        <w:rPr>
          <w:rFonts w:asciiTheme="minorHAnsi" w:hAnsiTheme="minorHAnsi" w:cstheme="minorHAnsi"/>
          <w:sz w:val="24"/>
        </w:rPr>
      </w:pPr>
    </w:p>
    <w:p w14:paraId="64EDE0C8" w14:textId="77777777" w:rsidR="00FF05F4" w:rsidRDefault="00FF05F4">
      <w:pPr>
        <w:rPr>
          <w:rFonts w:asciiTheme="minorHAnsi" w:hAnsiTheme="minorHAnsi" w:cstheme="minorHAnsi"/>
          <w:sz w:val="24"/>
        </w:rPr>
      </w:pPr>
    </w:p>
    <w:p w14:paraId="14D5454E" w14:textId="77777777" w:rsidR="00AA01AA" w:rsidRDefault="00AA01AA">
      <w:pPr>
        <w:rPr>
          <w:rFonts w:asciiTheme="minorHAnsi" w:hAnsiTheme="minorHAnsi" w:cstheme="minorHAnsi"/>
          <w:sz w:val="24"/>
        </w:rPr>
      </w:pPr>
    </w:p>
    <w:p w14:paraId="54D08359" w14:textId="77777777" w:rsidR="00F942C8" w:rsidRPr="007457C9" w:rsidRDefault="00323F0A">
      <w:pPr>
        <w:rPr>
          <w:rFonts w:asciiTheme="minorHAnsi" w:hAnsiTheme="minorHAnsi" w:cstheme="minorHAnsi"/>
          <w:sz w:val="24"/>
        </w:rPr>
      </w:pPr>
      <w:r w:rsidRPr="007457C9">
        <w:rPr>
          <w:rFonts w:asciiTheme="minorHAnsi" w:hAnsiTheme="minorHAnsi" w:cstheme="minorHAnsi"/>
          <w:sz w:val="24"/>
        </w:rPr>
        <w:t>Dear Parents,</w:t>
      </w:r>
    </w:p>
    <w:p w14:paraId="5E4BC825" w14:textId="77777777" w:rsidR="00323F0A" w:rsidRPr="007457C9" w:rsidRDefault="00323F0A">
      <w:pPr>
        <w:rPr>
          <w:rFonts w:asciiTheme="minorHAnsi" w:hAnsiTheme="minorHAnsi" w:cstheme="minorHAnsi"/>
          <w:sz w:val="24"/>
        </w:rPr>
      </w:pPr>
    </w:p>
    <w:p w14:paraId="1C4A12FA" w14:textId="77777777" w:rsidR="00FF05F4" w:rsidRDefault="00323F0A">
      <w:pPr>
        <w:rPr>
          <w:rFonts w:asciiTheme="minorHAnsi" w:hAnsiTheme="minorHAnsi" w:cstheme="minorHAnsi"/>
          <w:b/>
          <w:sz w:val="24"/>
        </w:rPr>
      </w:pPr>
      <w:r w:rsidRPr="008739AC">
        <w:rPr>
          <w:rFonts w:asciiTheme="minorHAnsi" w:hAnsiTheme="minorHAnsi" w:cstheme="minorHAnsi"/>
          <w:b/>
          <w:sz w:val="24"/>
        </w:rPr>
        <w:t xml:space="preserve">RE: </w:t>
      </w:r>
      <w:r w:rsidR="00DF0D26">
        <w:rPr>
          <w:rFonts w:asciiTheme="minorHAnsi" w:hAnsiTheme="minorHAnsi" w:cstheme="minorHAnsi"/>
          <w:b/>
          <w:sz w:val="24"/>
        </w:rPr>
        <w:t>World War I</w:t>
      </w:r>
      <w:r w:rsidRPr="008739AC">
        <w:rPr>
          <w:rFonts w:asciiTheme="minorHAnsi" w:hAnsiTheme="minorHAnsi" w:cstheme="minorHAnsi"/>
          <w:b/>
          <w:sz w:val="24"/>
        </w:rPr>
        <w:t xml:space="preserve"> Workshop</w:t>
      </w:r>
      <w:r w:rsidR="00FF05F4">
        <w:rPr>
          <w:rFonts w:asciiTheme="minorHAnsi" w:hAnsiTheme="minorHAnsi" w:cstheme="minorHAnsi"/>
          <w:b/>
          <w:sz w:val="24"/>
        </w:rPr>
        <w:t xml:space="preserve"> </w:t>
      </w:r>
    </w:p>
    <w:p w14:paraId="60C6CAFF" w14:textId="77777777" w:rsidR="00FF05F4" w:rsidRPr="00FF05F4" w:rsidRDefault="00FF05F4">
      <w:pPr>
        <w:rPr>
          <w:rFonts w:asciiTheme="minorHAnsi" w:hAnsiTheme="minorHAnsi" w:cstheme="minorHAnsi"/>
          <w:b/>
          <w:sz w:val="24"/>
        </w:rPr>
      </w:pPr>
    </w:p>
    <w:p w14:paraId="45669218" w14:textId="1576B6CF" w:rsidR="00DF0D26" w:rsidRPr="00B9099D" w:rsidRDefault="006A61E5" w:rsidP="009F3DE1">
      <w:pPr>
        <w:widowControl w:val="0"/>
        <w:rPr>
          <w:rFonts w:asciiTheme="minorHAnsi" w:hAnsiTheme="minorHAnsi" w:cstheme="minorHAnsi"/>
          <w:sz w:val="24"/>
          <w:szCs w:val="24"/>
        </w:rPr>
      </w:pPr>
      <w:r>
        <w:rPr>
          <w:rFonts w:asciiTheme="minorHAnsi" w:hAnsiTheme="minorHAnsi" w:cstheme="minorHAnsi"/>
          <w:sz w:val="24"/>
        </w:rPr>
        <w:t>Next</w:t>
      </w:r>
      <w:r w:rsidR="00323F0A" w:rsidRPr="007457C9">
        <w:rPr>
          <w:rFonts w:asciiTheme="minorHAnsi" w:hAnsiTheme="minorHAnsi" w:cstheme="minorHAnsi"/>
          <w:sz w:val="24"/>
        </w:rPr>
        <w:t xml:space="preserve"> term, Year </w:t>
      </w:r>
      <w:r w:rsidR="00DF0D26">
        <w:rPr>
          <w:rFonts w:asciiTheme="minorHAnsi" w:hAnsiTheme="minorHAnsi" w:cstheme="minorHAnsi"/>
          <w:sz w:val="24"/>
        </w:rPr>
        <w:t>6</w:t>
      </w:r>
      <w:r w:rsidR="00323F0A" w:rsidRPr="007457C9">
        <w:rPr>
          <w:rFonts w:asciiTheme="minorHAnsi" w:hAnsiTheme="minorHAnsi" w:cstheme="minorHAnsi"/>
          <w:sz w:val="24"/>
        </w:rPr>
        <w:t xml:space="preserve"> </w:t>
      </w:r>
      <w:r>
        <w:rPr>
          <w:rFonts w:asciiTheme="minorHAnsi" w:hAnsiTheme="minorHAnsi" w:cstheme="minorHAnsi"/>
          <w:sz w:val="24"/>
        </w:rPr>
        <w:t xml:space="preserve">will be </w:t>
      </w:r>
      <w:r w:rsidR="00DF0D26">
        <w:rPr>
          <w:rFonts w:asciiTheme="minorHAnsi" w:hAnsiTheme="minorHAnsi" w:cstheme="minorHAnsi"/>
          <w:sz w:val="24"/>
        </w:rPr>
        <w:t>learning about World War I.</w:t>
      </w:r>
      <w:r w:rsidR="00323F0A" w:rsidRPr="007457C9">
        <w:rPr>
          <w:rFonts w:asciiTheme="minorHAnsi" w:hAnsiTheme="minorHAnsi" w:cstheme="minorHAnsi"/>
          <w:sz w:val="24"/>
        </w:rPr>
        <w:t xml:space="preserve">  To further enhance the children’s topic learning, we have booked a fun, abso</w:t>
      </w:r>
      <w:r w:rsidR="00FF05F4">
        <w:rPr>
          <w:rFonts w:asciiTheme="minorHAnsi" w:hAnsiTheme="minorHAnsi" w:cstheme="minorHAnsi"/>
          <w:sz w:val="24"/>
        </w:rPr>
        <w:t>rbing and in</w:t>
      </w:r>
      <w:r w:rsidR="00DF0D26">
        <w:rPr>
          <w:rFonts w:asciiTheme="minorHAnsi" w:hAnsiTheme="minorHAnsi" w:cstheme="minorHAnsi"/>
          <w:sz w:val="24"/>
        </w:rPr>
        <w:t>teractive workshop all about World War I</w:t>
      </w:r>
      <w:r w:rsidR="00FF05F4" w:rsidRPr="00B9099D">
        <w:rPr>
          <w:rFonts w:asciiTheme="minorHAnsi" w:hAnsiTheme="minorHAnsi" w:cstheme="minorHAnsi"/>
          <w:sz w:val="24"/>
          <w:szCs w:val="24"/>
        </w:rPr>
        <w:t xml:space="preserve">. </w:t>
      </w:r>
      <w:r w:rsidR="009F3DE1" w:rsidRPr="00B9099D">
        <w:rPr>
          <w:rFonts w:asciiTheme="minorHAnsi" w:hAnsiTheme="minorHAnsi" w:cstheme="minorHAnsi"/>
          <w:sz w:val="24"/>
          <w:szCs w:val="24"/>
        </w:rPr>
        <w:t xml:space="preserve"> We will </w:t>
      </w:r>
      <w:r w:rsidRPr="00B9099D">
        <w:rPr>
          <w:rFonts w:asciiTheme="minorHAnsi" w:hAnsiTheme="minorHAnsi" w:cstheme="minorHAnsi"/>
          <w:sz w:val="24"/>
          <w:szCs w:val="24"/>
        </w:rPr>
        <w:t xml:space="preserve">be using VR headsets to experience what life was like in the trenches and will be looking at </w:t>
      </w:r>
      <w:r w:rsidR="00D65AA3">
        <w:rPr>
          <w:rFonts w:asciiTheme="minorHAnsi" w:hAnsiTheme="minorHAnsi" w:cstheme="minorHAnsi"/>
          <w:sz w:val="24"/>
          <w:szCs w:val="24"/>
        </w:rPr>
        <w:t>artefacts from this time with an</w:t>
      </w:r>
      <w:r w:rsidRPr="00B9099D">
        <w:rPr>
          <w:rFonts w:asciiTheme="minorHAnsi" w:hAnsiTheme="minorHAnsi" w:cstheme="minorHAnsi"/>
          <w:sz w:val="24"/>
          <w:szCs w:val="24"/>
        </w:rPr>
        <w:t xml:space="preserve"> historical interpreter. </w:t>
      </w:r>
    </w:p>
    <w:p w14:paraId="0AFF8D6C" w14:textId="77777777" w:rsidR="009F3DE1" w:rsidRPr="0020589A" w:rsidRDefault="009F3DE1" w:rsidP="009F3DE1">
      <w:pPr>
        <w:widowControl w:val="0"/>
        <w:rPr>
          <w:rFonts w:asciiTheme="minorHAnsi" w:hAnsiTheme="minorHAnsi" w:cstheme="minorHAnsi"/>
          <w:b/>
          <w:bCs/>
          <w:sz w:val="14"/>
          <w:szCs w:val="14"/>
        </w:rPr>
      </w:pPr>
    </w:p>
    <w:p w14:paraId="08E10E87" w14:textId="683286CC" w:rsidR="009F3DE1" w:rsidRPr="00130C37" w:rsidRDefault="00FF05F4" w:rsidP="009F3DE1">
      <w:pPr>
        <w:widowControl w:val="0"/>
        <w:rPr>
          <w:rFonts w:asciiTheme="minorHAnsi" w:hAnsiTheme="minorHAnsi" w:cstheme="minorHAnsi"/>
          <w:sz w:val="22"/>
          <w:szCs w:val="22"/>
        </w:rPr>
      </w:pPr>
      <w:r>
        <w:rPr>
          <w:rFonts w:asciiTheme="minorHAnsi" w:hAnsiTheme="minorHAnsi" w:cstheme="minorHAnsi"/>
          <w:sz w:val="24"/>
        </w:rPr>
        <w:t xml:space="preserve">The Workshop is run by </w:t>
      </w:r>
      <w:r w:rsidR="006A61E5">
        <w:rPr>
          <w:rFonts w:asciiTheme="minorHAnsi" w:hAnsiTheme="minorHAnsi" w:cstheme="minorHAnsi"/>
          <w:sz w:val="24"/>
        </w:rPr>
        <w:t>Time Travel Education</w:t>
      </w:r>
      <w:r w:rsidR="00323F0A" w:rsidRPr="007457C9">
        <w:rPr>
          <w:rFonts w:asciiTheme="minorHAnsi" w:hAnsiTheme="minorHAnsi" w:cstheme="minorHAnsi"/>
          <w:sz w:val="24"/>
        </w:rPr>
        <w:t xml:space="preserve">.  The workshop will take place at school on </w:t>
      </w:r>
      <w:r w:rsidR="00DF0D26">
        <w:rPr>
          <w:rFonts w:asciiTheme="minorHAnsi" w:hAnsiTheme="minorHAnsi" w:cstheme="minorHAnsi"/>
          <w:b/>
          <w:sz w:val="24"/>
        </w:rPr>
        <w:t>Monday 2</w:t>
      </w:r>
      <w:r w:rsidR="00DF0D26" w:rsidRPr="00DF0D26">
        <w:rPr>
          <w:rFonts w:asciiTheme="minorHAnsi" w:hAnsiTheme="minorHAnsi" w:cstheme="minorHAnsi"/>
          <w:b/>
          <w:sz w:val="24"/>
          <w:vertAlign w:val="superscript"/>
        </w:rPr>
        <w:t>nd</w:t>
      </w:r>
      <w:r w:rsidR="00DF0D26">
        <w:rPr>
          <w:rFonts w:asciiTheme="minorHAnsi" w:hAnsiTheme="minorHAnsi" w:cstheme="minorHAnsi"/>
          <w:b/>
          <w:sz w:val="24"/>
        </w:rPr>
        <w:t xml:space="preserve"> October.</w:t>
      </w:r>
      <w:r>
        <w:rPr>
          <w:rFonts w:asciiTheme="minorHAnsi" w:hAnsiTheme="minorHAnsi" w:cstheme="minorHAnsi"/>
          <w:b/>
          <w:sz w:val="24"/>
        </w:rPr>
        <w:t xml:space="preserve"> </w:t>
      </w:r>
      <w:r w:rsidR="009F3DE1">
        <w:rPr>
          <w:rFonts w:asciiTheme="minorHAnsi" w:hAnsiTheme="minorHAnsi" w:cstheme="minorHAnsi"/>
          <w:sz w:val="24"/>
        </w:rPr>
        <w:t xml:space="preserve"> </w:t>
      </w:r>
    </w:p>
    <w:p w14:paraId="3CF6FD8D" w14:textId="77777777" w:rsidR="00323F0A" w:rsidRDefault="00323F0A" w:rsidP="00323F0A">
      <w:pPr>
        <w:rPr>
          <w:rFonts w:asciiTheme="minorHAnsi" w:hAnsiTheme="minorHAnsi" w:cstheme="minorHAnsi"/>
          <w:sz w:val="24"/>
        </w:rPr>
      </w:pPr>
    </w:p>
    <w:p w14:paraId="6A69E003" w14:textId="448DC4BB" w:rsidR="007457C9" w:rsidRPr="007457C9" w:rsidRDefault="007457C9" w:rsidP="007457C9">
      <w:pPr>
        <w:rPr>
          <w:rFonts w:ascii="Calibri" w:hAnsi="Calibri"/>
          <w:sz w:val="24"/>
          <w:szCs w:val="22"/>
        </w:rPr>
      </w:pPr>
      <w:r w:rsidRPr="007457C9">
        <w:rPr>
          <w:rFonts w:ascii="Calibri" w:eastAsia="Calibri" w:hAnsi="Calibri" w:cs="Arial"/>
          <w:sz w:val="24"/>
          <w:szCs w:val="22"/>
          <w:lang w:eastAsia="en-GB"/>
        </w:rPr>
        <w:t>W</w:t>
      </w:r>
      <w:r w:rsidRPr="007457C9">
        <w:rPr>
          <w:rFonts w:ascii="Calibri" w:hAnsi="Calibri"/>
          <w:sz w:val="24"/>
          <w:szCs w:val="22"/>
        </w:rPr>
        <w:t>e invite you to make a voluntary contribution to</w:t>
      </w:r>
      <w:r w:rsidRPr="00AA01AA">
        <w:rPr>
          <w:rFonts w:ascii="Calibri" w:hAnsi="Calibri"/>
          <w:sz w:val="24"/>
          <w:szCs w:val="22"/>
        </w:rPr>
        <w:t>wards this workshop of</w:t>
      </w:r>
      <w:r w:rsidRPr="00AA01AA">
        <w:rPr>
          <w:rFonts w:ascii="Calibri" w:hAnsi="Calibri"/>
          <w:b/>
          <w:sz w:val="24"/>
          <w:szCs w:val="22"/>
        </w:rPr>
        <w:t xml:space="preserve"> </w:t>
      </w:r>
      <w:r w:rsidR="00AA01AA" w:rsidRPr="00AA01AA">
        <w:rPr>
          <w:rFonts w:ascii="Calibri" w:hAnsi="Calibri"/>
          <w:b/>
          <w:sz w:val="24"/>
          <w:szCs w:val="22"/>
        </w:rPr>
        <w:t>£</w:t>
      </w:r>
      <w:r w:rsidR="00B76A2D">
        <w:rPr>
          <w:rFonts w:ascii="Calibri" w:hAnsi="Calibri"/>
          <w:b/>
          <w:sz w:val="24"/>
          <w:szCs w:val="22"/>
        </w:rPr>
        <w:t>7.83</w:t>
      </w:r>
      <w:r w:rsidRPr="00AA01AA">
        <w:rPr>
          <w:rFonts w:ascii="Calibri" w:hAnsi="Calibri"/>
          <w:b/>
          <w:sz w:val="24"/>
          <w:szCs w:val="22"/>
        </w:rPr>
        <w:t xml:space="preserve"> per child, which can be paid on </w:t>
      </w:r>
      <w:proofErr w:type="spellStart"/>
      <w:r w:rsidRPr="00AA01AA">
        <w:rPr>
          <w:rFonts w:ascii="Calibri" w:hAnsi="Calibri"/>
          <w:b/>
          <w:sz w:val="24"/>
          <w:szCs w:val="22"/>
        </w:rPr>
        <w:t>Scopay</w:t>
      </w:r>
      <w:proofErr w:type="spellEnd"/>
      <w:r w:rsidRPr="00AA01AA">
        <w:rPr>
          <w:rFonts w:ascii="Calibri" w:hAnsi="Calibri"/>
          <w:b/>
          <w:sz w:val="24"/>
          <w:szCs w:val="22"/>
        </w:rPr>
        <w:t xml:space="preserve"> by </w:t>
      </w:r>
      <w:r w:rsidR="00DF0D26">
        <w:rPr>
          <w:rFonts w:ascii="Calibri" w:hAnsi="Calibri"/>
          <w:b/>
          <w:sz w:val="24"/>
          <w:szCs w:val="22"/>
        </w:rPr>
        <w:t>Monday 4</w:t>
      </w:r>
      <w:r w:rsidR="00DF0D26" w:rsidRPr="00DF0D26">
        <w:rPr>
          <w:rFonts w:ascii="Calibri" w:hAnsi="Calibri"/>
          <w:b/>
          <w:sz w:val="24"/>
          <w:szCs w:val="22"/>
          <w:vertAlign w:val="superscript"/>
        </w:rPr>
        <w:t>th</w:t>
      </w:r>
      <w:r w:rsidR="00DF0D26">
        <w:rPr>
          <w:rFonts w:ascii="Calibri" w:hAnsi="Calibri"/>
          <w:b/>
          <w:sz w:val="24"/>
          <w:szCs w:val="22"/>
        </w:rPr>
        <w:t xml:space="preserve"> September</w:t>
      </w:r>
      <w:r w:rsidRPr="00AA01AA">
        <w:rPr>
          <w:rFonts w:ascii="Calibri" w:hAnsi="Calibri"/>
          <w:sz w:val="24"/>
          <w:szCs w:val="22"/>
        </w:rPr>
        <w:t>. If you are unable to contribute for any reason, please speak to Mrs Buckley in confidence.  If we do not receive enough contributions towards the cost of the workshop, we will inevitably have to cancel.  Please note that payment in Scopay acts as your consent for your child to take part.</w:t>
      </w:r>
    </w:p>
    <w:p w14:paraId="7AC3D277" w14:textId="77777777" w:rsidR="007457C9" w:rsidRPr="007457C9" w:rsidRDefault="007457C9" w:rsidP="007457C9">
      <w:pPr>
        <w:rPr>
          <w:rFonts w:ascii="Calibri" w:hAnsi="Calibri"/>
          <w:sz w:val="24"/>
          <w:szCs w:val="22"/>
        </w:rPr>
      </w:pPr>
    </w:p>
    <w:p w14:paraId="456E1757" w14:textId="77777777" w:rsidR="007457C9" w:rsidRPr="007457C9" w:rsidRDefault="007457C9" w:rsidP="007457C9">
      <w:pPr>
        <w:rPr>
          <w:rFonts w:ascii="Calibri" w:hAnsi="Calibri"/>
          <w:sz w:val="24"/>
          <w:szCs w:val="22"/>
        </w:rPr>
      </w:pPr>
      <w:r w:rsidRPr="007457C9">
        <w:rPr>
          <w:rFonts w:ascii="Calibri" w:hAnsi="Calibri"/>
          <w:sz w:val="24"/>
          <w:szCs w:val="22"/>
        </w:rPr>
        <w:t>Yours sincerely,</w:t>
      </w:r>
    </w:p>
    <w:p w14:paraId="2B82450A" w14:textId="77777777" w:rsidR="007457C9" w:rsidRPr="007457C9" w:rsidRDefault="007457C9" w:rsidP="007457C9">
      <w:pPr>
        <w:rPr>
          <w:rFonts w:ascii="Calibri" w:hAnsi="Calibri"/>
          <w:sz w:val="24"/>
          <w:szCs w:val="22"/>
        </w:rPr>
      </w:pPr>
    </w:p>
    <w:p w14:paraId="3F9F61B5" w14:textId="77777777" w:rsidR="007457C9" w:rsidRDefault="007457C9" w:rsidP="007457C9">
      <w:pPr>
        <w:rPr>
          <w:rFonts w:ascii="Calibri" w:eastAsia="Calibri" w:hAnsi="Calibri" w:cs="Arial"/>
          <w:noProof/>
          <w:sz w:val="24"/>
          <w:szCs w:val="22"/>
          <w:lang w:eastAsia="en-GB"/>
        </w:rPr>
      </w:pPr>
    </w:p>
    <w:p w14:paraId="607424C2" w14:textId="77777777" w:rsidR="00FF05F4" w:rsidRPr="007457C9" w:rsidRDefault="00FF05F4" w:rsidP="007457C9">
      <w:pPr>
        <w:rPr>
          <w:rFonts w:ascii="Calibri" w:eastAsia="Calibri" w:hAnsi="Calibri" w:cs="Arial"/>
          <w:sz w:val="24"/>
          <w:szCs w:val="22"/>
          <w:lang w:eastAsia="en-GB"/>
        </w:rPr>
      </w:pPr>
    </w:p>
    <w:p w14:paraId="62B315AB" w14:textId="34C98D67" w:rsidR="007457C9" w:rsidRDefault="00D36DD9" w:rsidP="007457C9">
      <w:pPr>
        <w:rPr>
          <w:rFonts w:ascii="Calibri" w:eastAsia="Calibri" w:hAnsi="Calibri" w:cs="Arial"/>
          <w:sz w:val="24"/>
          <w:szCs w:val="22"/>
          <w:lang w:eastAsia="en-GB"/>
        </w:rPr>
      </w:pPr>
      <w:r>
        <w:rPr>
          <w:rFonts w:ascii="Calibri" w:eastAsia="Calibri" w:hAnsi="Calibri" w:cs="Arial"/>
          <w:sz w:val="24"/>
          <w:szCs w:val="22"/>
          <w:lang w:eastAsia="en-GB"/>
        </w:rPr>
        <w:t>Miss</w:t>
      </w:r>
      <w:bookmarkStart w:id="0" w:name="_GoBack"/>
      <w:bookmarkEnd w:id="0"/>
      <w:r w:rsidR="00DF0D26">
        <w:rPr>
          <w:rFonts w:ascii="Calibri" w:eastAsia="Calibri" w:hAnsi="Calibri" w:cs="Arial"/>
          <w:sz w:val="24"/>
          <w:szCs w:val="22"/>
          <w:lang w:eastAsia="en-GB"/>
        </w:rPr>
        <w:t xml:space="preserve"> E Hampshire and Mrs K Norton</w:t>
      </w:r>
    </w:p>
    <w:p w14:paraId="0B53303E" w14:textId="77777777" w:rsidR="00C06F73" w:rsidRPr="007457C9" w:rsidRDefault="00DF0D26" w:rsidP="007457C9">
      <w:pPr>
        <w:rPr>
          <w:rFonts w:asciiTheme="minorHAnsi" w:hAnsiTheme="minorHAnsi" w:cstheme="minorHAnsi"/>
          <w:sz w:val="28"/>
        </w:rPr>
      </w:pPr>
      <w:r>
        <w:rPr>
          <w:rFonts w:ascii="Calibri" w:eastAsia="Calibri" w:hAnsi="Calibri" w:cs="Arial"/>
          <w:sz w:val="24"/>
          <w:szCs w:val="22"/>
          <w:lang w:eastAsia="en-GB"/>
        </w:rPr>
        <w:t>Year 6 Teachers</w:t>
      </w:r>
    </w:p>
    <w:sectPr w:rsidR="00C06F73" w:rsidRPr="007457C9" w:rsidSect="00C759A5">
      <w:footerReference w:type="default" r:id="rId12"/>
      <w:pgSz w:w="12240" w:h="15840" w:code="1"/>
      <w:pgMar w:top="28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9E96F" w14:textId="77777777" w:rsidR="00C06F73" w:rsidRDefault="00C06F73">
      <w:r>
        <w:separator/>
      </w:r>
    </w:p>
  </w:endnote>
  <w:endnote w:type="continuationSeparator" w:id="0">
    <w:p w14:paraId="0A7FFCCB" w14:textId="77777777" w:rsidR="00C06F73" w:rsidRDefault="00C0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A9877" w14:textId="77777777" w:rsidR="00C06F73" w:rsidRPr="00342EC9" w:rsidRDefault="00C06F73" w:rsidP="002F38F5">
    <w:pPr>
      <w:pStyle w:val="Footer"/>
      <w:tabs>
        <w:tab w:val="clear" w:pos="4320"/>
        <w:tab w:val="clear" w:pos="8640"/>
        <w:tab w:val="left" w:pos="8745"/>
      </w:tabs>
      <w:jc w:val="center"/>
      <w:rPr>
        <w:rFonts w:asciiTheme="minorHAnsi" w:hAnsiTheme="minorHAnsi"/>
        <w:noProof/>
        <w:szCs w:val="32"/>
        <w:lang w:eastAsia="en-GB"/>
      </w:rPr>
    </w:pPr>
    <w:r w:rsidRPr="009E78B1">
      <w:rPr>
        <w:noProof/>
        <w:lang w:eastAsia="en-GB"/>
      </w:rPr>
      <w:drawing>
        <wp:anchor distT="0" distB="0" distL="114300" distR="114300" simplePos="0" relativeHeight="251670528" behindDoc="1" locked="0" layoutInCell="1" allowOverlap="1" wp14:anchorId="2C2AD198" wp14:editId="01B7897E">
          <wp:simplePos x="0" y="0"/>
          <wp:positionH relativeFrom="margin">
            <wp:posOffset>-560465</wp:posOffset>
          </wp:positionH>
          <wp:positionV relativeFrom="paragraph">
            <wp:posOffset>147999</wp:posOffset>
          </wp:positionV>
          <wp:extent cx="1537335" cy="695325"/>
          <wp:effectExtent l="0" t="0" r="5715" b="9525"/>
          <wp:wrapTight wrapText="bothSides">
            <wp:wrapPolygon edited="0">
              <wp:start x="0" y="0"/>
              <wp:lineTo x="0" y="21304"/>
              <wp:lineTo x="21413" y="21304"/>
              <wp:lineTo x="21413" y="0"/>
              <wp:lineTo x="0" y="0"/>
            </wp:wrapPolygon>
          </wp:wrapTight>
          <wp:docPr id="255" name="Picture 255" descr="C:\Users\admin2\AppData\Local\Microsoft\Windows\Temporary Internet Files\Content.Outlook\7E167SIX\The Good Shepherd Trust Logo -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Temporary Internet Files\Content.Outlook\7E167SIX\The Good Shepherd Trust Logo -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33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EC9">
      <w:rPr>
        <w:rFonts w:asciiTheme="minorHAnsi" w:hAnsiTheme="minorHAnsi"/>
        <w:noProof/>
        <w:szCs w:val="32"/>
        <w:lang w:eastAsia="en-GB"/>
      </w:rPr>
      <w:t>Through humility, courage and devotion we blossom and grow</w:t>
    </w:r>
  </w:p>
  <w:p w14:paraId="1CE7C01C" w14:textId="77777777" w:rsidR="00C06F73" w:rsidRDefault="00C06F73" w:rsidP="002F38F5">
    <w:pPr>
      <w:pStyle w:val="Footer"/>
      <w:tabs>
        <w:tab w:val="clear" w:pos="4320"/>
        <w:tab w:val="clear" w:pos="8640"/>
        <w:tab w:val="left" w:pos="8745"/>
      </w:tabs>
      <w:jc w:val="center"/>
      <w:rPr>
        <w:noProof/>
        <w:lang w:eastAsia="en-GB"/>
      </w:rPr>
    </w:pPr>
    <w:r w:rsidRPr="00C759A5">
      <w:rPr>
        <w:noProof/>
        <w:lang w:eastAsia="en-GB"/>
      </w:rPr>
      <w:drawing>
        <wp:anchor distT="0" distB="0" distL="114300" distR="114300" simplePos="0" relativeHeight="251671552" behindDoc="1" locked="0" layoutInCell="1" allowOverlap="1" wp14:anchorId="79224F02" wp14:editId="343DEE53">
          <wp:simplePos x="0" y="0"/>
          <wp:positionH relativeFrom="margin">
            <wp:posOffset>4763770</wp:posOffset>
          </wp:positionH>
          <wp:positionV relativeFrom="paragraph">
            <wp:posOffset>89425</wp:posOffset>
          </wp:positionV>
          <wp:extent cx="609600" cy="609600"/>
          <wp:effectExtent l="0" t="0" r="0" b="0"/>
          <wp:wrapTight wrapText="bothSides">
            <wp:wrapPolygon edited="0">
              <wp:start x="6075" y="0"/>
              <wp:lineTo x="0" y="4725"/>
              <wp:lineTo x="0" y="16200"/>
              <wp:lineTo x="6075" y="20925"/>
              <wp:lineTo x="16200" y="20925"/>
              <wp:lineTo x="20925" y="17550"/>
              <wp:lineTo x="20925" y="3375"/>
              <wp:lineTo x="16200" y="0"/>
              <wp:lineTo x="6075" y="0"/>
            </wp:wrapPolygon>
          </wp:wrapTight>
          <wp:docPr id="258" name="Picture 258" descr="C:\Users\admin2\AppData\Local\Microsoft\Windows\INetCache\Content.Outlook\R6HHLP8U\Angel Award Badge for Web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INetCache\Content.Outlook\R6HHLP8U\Angel Award Badge for Websit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609600" cy="609600"/>
                  </a:xfrm>
                  <a:prstGeom prst="rect">
                    <a:avLst/>
                  </a:prstGeom>
                  <a:noFill/>
                  <a:ln>
                    <a:noFill/>
                  </a:ln>
                </pic:spPr>
              </pic:pic>
            </a:graphicData>
          </a:graphic>
        </wp:anchor>
      </w:drawing>
    </w:r>
    <w:r>
      <w:rPr>
        <w:noProof/>
        <w:lang w:eastAsia="en-GB"/>
      </w:rPr>
      <w:drawing>
        <wp:anchor distT="0" distB="0" distL="114300" distR="114300" simplePos="0" relativeHeight="251669504" behindDoc="1" locked="0" layoutInCell="1" allowOverlap="1" wp14:anchorId="46ECB49A" wp14:editId="01D9589B">
          <wp:simplePos x="0" y="0"/>
          <wp:positionH relativeFrom="column">
            <wp:posOffset>3683000</wp:posOffset>
          </wp:positionH>
          <wp:positionV relativeFrom="paragraph">
            <wp:posOffset>67638</wp:posOffset>
          </wp:positionV>
          <wp:extent cx="952500" cy="629285"/>
          <wp:effectExtent l="0" t="0" r="0" b="0"/>
          <wp:wrapTight wrapText="bothSides">
            <wp:wrapPolygon edited="0">
              <wp:start x="0" y="0"/>
              <wp:lineTo x="0" y="20924"/>
              <wp:lineTo x="21168" y="20924"/>
              <wp:lineTo x="21168" y="0"/>
              <wp:lineTo x="0" y="0"/>
            </wp:wrapPolygon>
          </wp:wrapTight>
          <wp:docPr id="256" name="Picture 256"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52500"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47625" distB="47625" distL="47625" distR="47625" simplePos="0" relativeHeight="251659264" behindDoc="1" locked="0" layoutInCell="1" allowOverlap="1" wp14:anchorId="0A28F1ED" wp14:editId="5FD5CCBE">
          <wp:simplePos x="0" y="0"/>
          <wp:positionH relativeFrom="margin">
            <wp:posOffset>2462573</wp:posOffset>
          </wp:positionH>
          <wp:positionV relativeFrom="paragraph">
            <wp:posOffset>71448</wp:posOffset>
          </wp:positionV>
          <wp:extent cx="1028700" cy="635000"/>
          <wp:effectExtent l="0" t="0" r="0" b="0"/>
          <wp:wrapTight wrapText="bothSides">
            <wp:wrapPolygon edited="0">
              <wp:start x="0" y="0"/>
              <wp:lineTo x="0" y="20736"/>
              <wp:lineTo x="21200" y="20736"/>
              <wp:lineTo x="21200" y="0"/>
              <wp:lineTo x="0" y="0"/>
            </wp:wrapPolygon>
          </wp:wrapTight>
          <wp:docPr id="257" name="Picture 257" descr="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287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281C75F9" wp14:editId="66E69DA8">
          <wp:simplePos x="0" y="0"/>
          <wp:positionH relativeFrom="column">
            <wp:posOffset>1034152</wp:posOffset>
          </wp:positionH>
          <wp:positionV relativeFrom="paragraph">
            <wp:posOffset>232038</wp:posOffset>
          </wp:positionV>
          <wp:extent cx="1381125" cy="466725"/>
          <wp:effectExtent l="0" t="0" r="9525" b="9525"/>
          <wp:wrapTight wrapText="bothSides">
            <wp:wrapPolygon edited="0">
              <wp:start x="0" y="0"/>
              <wp:lineTo x="0" y="21159"/>
              <wp:lineTo x="21451" y="21159"/>
              <wp:lineTo x="21451"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pic:spPr>
              </pic:pic>
            </a:graphicData>
          </a:graphic>
        </wp:anchor>
      </w:drawing>
    </w:r>
    <w:r>
      <w:rPr>
        <w:noProof/>
        <w:lang w:eastAsia="en-GB"/>
      </w:rPr>
      <w:t xml:space="preserve">  </w:t>
    </w:r>
    <w:r w:rsidRPr="007608EF">
      <w:rPr>
        <w:noProof/>
        <w:lang w:eastAsia="en-GB"/>
      </w:rPr>
      <w:drawing>
        <wp:inline distT="0" distB="0" distL="0" distR="0" wp14:anchorId="383B2BD2" wp14:editId="510CDF72">
          <wp:extent cx="725214" cy="725214"/>
          <wp:effectExtent l="0" t="0" r="0" b="0"/>
          <wp:docPr id="6" name="Picture 6" descr="C:\Users\bishopz\AppData\Local\Microsoft\Windows\INetCache\Content.Outlook\EQEBAZRC\IQM Inclusive School Award logo - Green - Pantone Ref. 356c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hopz\AppData\Local\Microsoft\Windows\INetCache\Content.Outlook\EQEBAZRC\IQM Inclusive School Award logo - Green - Pantone Ref. 356c (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061" cy="736061"/>
                  </a:xfrm>
                  <a:prstGeom prst="rect">
                    <a:avLst/>
                  </a:prstGeom>
                  <a:noFill/>
                  <a:ln>
                    <a:noFill/>
                  </a:ln>
                </pic:spPr>
              </pic:pic>
            </a:graphicData>
          </a:graphic>
        </wp:inline>
      </w:drawing>
    </w:r>
  </w:p>
  <w:p w14:paraId="01C1B277" w14:textId="77777777" w:rsidR="00C06F73" w:rsidRDefault="00C06F73" w:rsidP="002A3B74">
    <w:pPr>
      <w:pStyle w:val="Footer"/>
      <w:tabs>
        <w:tab w:val="clear" w:pos="4320"/>
        <w:tab w:val="clear" w:pos="8640"/>
        <w:tab w:val="left" w:pos="660"/>
        <w:tab w:val="center" w:pos="4986"/>
        <w:tab w:val="left" w:pos="8745"/>
      </w:tabs>
    </w:pPr>
    <w:r>
      <w:rPr>
        <w:noProof/>
        <w:lang w:eastAsia="en-GB"/>
      </w:rPr>
      <w:drawing>
        <wp:anchor distT="0" distB="0" distL="114300" distR="114300" simplePos="0" relativeHeight="251667456" behindDoc="1" locked="0" layoutInCell="1" allowOverlap="1" wp14:anchorId="75E4EF2E" wp14:editId="6AB89E96">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0" name="Picture 260"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47A8C977" wp14:editId="3145C66E">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1" name="Picture 261"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CDA2886" wp14:editId="38519038">
          <wp:simplePos x="0" y="0"/>
          <wp:positionH relativeFrom="column">
            <wp:posOffset>257175</wp:posOffset>
          </wp:positionH>
          <wp:positionV relativeFrom="paragraph">
            <wp:posOffset>7956550</wp:posOffset>
          </wp:positionV>
          <wp:extent cx="1152525" cy="762000"/>
          <wp:effectExtent l="0" t="0" r="9525" b="0"/>
          <wp:wrapTight wrapText="bothSides">
            <wp:wrapPolygon edited="0">
              <wp:start x="0" y="0"/>
              <wp:lineTo x="0" y="540"/>
              <wp:lineTo x="3927" y="8640"/>
              <wp:lineTo x="0" y="14580"/>
              <wp:lineTo x="0" y="16200"/>
              <wp:lineTo x="7140" y="17280"/>
              <wp:lineTo x="7140" y="21060"/>
              <wp:lineTo x="21421" y="21060"/>
              <wp:lineTo x="21421" y="7020"/>
              <wp:lineTo x="14995" y="0"/>
              <wp:lineTo x="0" y="0"/>
            </wp:wrapPolygon>
          </wp:wrapTight>
          <wp:docPr id="262" name="Picture 262" descr="http://www.hscommsforum.org.uk/brandguide/logos/SURREY/HS-SURRE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commsforum.org.uk/brandguide/logos/SURREY/HS-SURREY-RGB.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noProof/>
        <w:sz w:val="18"/>
        <w:szCs w:val="18"/>
        <w:lang w:eastAsia="en-GB"/>
      </w:rPr>
      <w:drawing>
        <wp:anchor distT="0" distB="0" distL="114300" distR="114300" simplePos="0" relativeHeight="251663360" behindDoc="0" locked="0" layoutInCell="1" allowOverlap="1" wp14:anchorId="2C1691A2" wp14:editId="78DDACCB">
          <wp:simplePos x="0" y="0"/>
          <wp:positionH relativeFrom="column">
            <wp:posOffset>4377690</wp:posOffset>
          </wp:positionH>
          <wp:positionV relativeFrom="paragraph">
            <wp:posOffset>9317990</wp:posOffset>
          </wp:positionV>
          <wp:extent cx="1371600" cy="457200"/>
          <wp:effectExtent l="0" t="0" r="0" b="0"/>
          <wp:wrapNone/>
          <wp:docPr id="263" name="Picture 263"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eastAsia="en-GB"/>
      </w:rPr>
      <w:drawing>
        <wp:anchor distT="0" distB="0" distL="114300" distR="114300" simplePos="0" relativeHeight="251662336" behindDoc="0" locked="0" layoutInCell="1" allowOverlap="1" wp14:anchorId="6B3AE9BF" wp14:editId="4E2623EB">
          <wp:simplePos x="0" y="0"/>
          <wp:positionH relativeFrom="column">
            <wp:posOffset>4434840</wp:posOffset>
          </wp:positionH>
          <wp:positionV relativeFrom="paragraph">
            <wp:posOffset>9317990</wp:posOffset>
          </wp:positionV>
          <wp:extent cx="1371600" cy="457200"/>
          <wp:effectExtent l="0" t="0" r="0" b="0"/>
          <wp:wrapNone/>
          <wp:docPr id="264" name="Picture 264"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eastAsia="en-GB"/>
      </w:rPr>
      <w:drawing>
        <wp:anchor distT="0" distB="0" distL="114300" distR="114300" simplePos="0" relativeHeight="251661312" behindDoc="0" locked="0" layoutInCell="1" allowOverlap="1" wp14:anchorId="283CDEFD" wp14:editId="424369F9">
          <wp:simplePos x="0" y="0"/>
          <wp:positionH relativeFrom="column">
            <wp:posOffset>4434840</wp:posOffset>
          </wp:positionH>
          <wp:positionV relativeFrom="paragraph">
            <wp:posOffset>9317990</wp:posOffset>
          </wp:positionV>
          <wp:extent cx="1371600" cy="457200"/>
          <wp:effectExtent l="0" t="0" r="0" b="0"/>
          <wp:wrapNone/>
          <wp:docPr id="265" name="Picture 265" descr="Principle logo_SMALL 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le logo_SMALL 72d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3CFB3" w14:textId="77777777" w:rsidR="00C06F73" w:rsidRDefault="00C06F73">
      <w:r>
        <w:separator/>
      </w:r>
    </w:p>
  </w:footnote>
  <w:footnote w:type="continuationSeparator" w:id="0">
    <w:p w14:paraId="6B48A887" w14:textId="77777777" w:rsidR="00C06F73" w:rsidRDefault="00C06F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17FF5"/>
    <w:multiLevelType w:val="hybridMultilevel"/>
    <w:tmpl w:val="3CAC2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BCB"/>
    <w:rsid w:val="000155AF"/>
    <w:rsid w:val="00095345"/>
    <w:rsid w:val="000F18B3"/>
    <w:rsid w:val="00121D49"/>
    <w:rsid w:val="0023313F"/>
    <w:rsid w:val="00242F98"/>
    <w:rsid w:val="002A3B74"/>
    <w:rsid w:val="002F38F5"/>
    <w:rsid w:val="0031433E"/>
    <w:rsid w:val="00323F0A"/>
    <w:rsid w:val="00342EC9"/>
    <w:rsid w:val="00353C9B"/>
    <w:rsid w:val="004C5253"/>
    <w:rsid w:val="004D08C4"/>
    <w:rsid w:val="00563DC5"/>
    <w:rsid w:val="00590C7F"/>
    <w:rsid w:val="00600F75"/>
    <w:rsid w:val="006111E7"/>
    <w:rsid w:val="00626B87"/>
    <w:rsid w:val="0066491C"/>
    <w:rsid w:val="00665613"/>
    <w:rsid w:val="006A61E5"/>
    <w:rsid w:val="007457C9"/>
    <w:rsid w:val="0077072F"/>
    <w:rsid w:val="007D1B30"/>
    <w:rsid w:val="007F4BCB"/>
    <w:rsid w:val="008556F7"/>
    <w:rsid w:val="00864FC6"/>
    <w:rsid w:val="008739AC"/>
    <w:rsid w:val="008B051B"/>
    <w:rsid w:val="008B3615"/>
    <w:rsid w:val="0093431C"/>
    <w:rsid w:val="009E78B1"/>
    <w:rsid w:val="009F3DE1"/>
    <w:rsid w:val="009F682C"/>
    <w:rsid w:val="00A20D9D"/>
    <w:rsid w:val="00A238CF"/>
    <w:rsid w:val="00A23F22"/>
    <w:rsid w:val="00AA01AA"/>
    <w:rsid w:val="00AE6739"/>
    <w:rsid w:val="00B76A2D"/>
    <w:rsid w:val="00B9099D"/>
    <w:rsid w:val="00BB02DB"/>
    <w:rsid w:val="00BE36E3"/>
    <w:rsid w:val="00C06F73"/>
    <w:rsid w:val="00C104AA"/>
    <w:rsid w:val="00C1410F"/>
    <w:rsid w:val="00C759A5"/>
    <w:rsid w:val="00CC5F59"/>
    <w:rsid w:val="00CC7F3E"/>
    <w:rsid w:val="00D36DD9"/>
    <w:rsid w:val="00D65AA3"/>
    <w:rsid w:val="00DD4D51"/>
    <w:rsid w:val="00DF0D26"/>
    <w:rsid w:val="00DF43E9"/>
    <w:rsid w:val="00E95315"/>
    <w:rsid w:val="00EA3782"/>
    <w:rsid w:val="00EE09C4"/>
    <w:rsid w:val="00F10FAC"/>
    <w:rsid w:val="00F2282C"/>
    <w:rsid w:val="00F25EFF"/>
    <w:rsid w:val="00F351C5"/>
    <w:rsid w:val="00F942C8"/>
    <w:rsid w:val="00FC72F2"/>
    <w:rsid w:val="00FF05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hapeDefaults>
    <o:shapedefaults v:ext="edit" spidmax="38913"/>
    <o:shapelayout v:ext="edit">
      <o:idmap v:ext="edit" data="1"/>
    </o:shapelayout>
  </w:shapeDefaults>
  <w:decimalSymbol w:val="."/>
  <w:listSeparator w:val=","/>
  <w14:docId w14:val="74D5F4B4"/>
  <w15:docId w15:val="{8F58214C-BE17-47D1-8F60-6485F2CA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8B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18B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F18B3"/>
    <w:rPr>
      <w:color w:val="0000FF"/>
      <w:u w:val="single"/>
    </w:rPr>
  </w:style>
  <w:style w:type="paragraph" w:styleId="Footer">
    <w:name w:val="footer"/>
    <w:basedOn w:val="Normal"/>
    <w:link w:val="FooterChar"/>
    <w:rsid w:val="000F18B3"/>
    <w:pPr>
      <w:tabs>
        <w:tab w:val="center" w:pos="4320"/>
        <w:tab w:val="right" w:pos="8640"/>
      </w:tabs>
    </w:pPr>
  </w:style>
  <w:style w:type="character" w:customStyle="1" w:styleId="FooterChar">
    <w:name w:val="Footer Char"/>
    <w:basedOn w:val="DefaultParagraphFont"/>
    <w:link w:val="Footer"/>
    <w:rsid w:val="000F18B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CC5F59"/>
    <w:pPr>
      <w:tabs>
        <w:tab w:val="center" w:pos="4513"/>
        <w:tab w:val="right" w:pos="9026"/>
      </w:tabs>
    </w:pPr>
  </w:style>
  <w:style w:type="character" w:customStyle="1" w:styleId="HeaderChar">
    <w:name w:val="Header Char"/>
    <w:basedOn w:val="DefaultParagraphFont"/>
    <w:link w:val="Header"/>
    <w:uiPriority w:val="99"/>
    <w:rsid w:val="00CC5F5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C5F59"/>
    <w:rPr>
      <w:rFonts w:ascii="Tahoma" w:hAnsi="Tahoma" w:cs="Tahoma"/>
      <w:sz w:val="16"/>
      <w:szCs w:val="16"/>
    </w:rPr>
  </w:style>
  <w:style w:type="character" w:customStyle="1" w:styleId="BalloonTextChar">
    <w:name w:val="Balloon Text Char"/>
    <w:basedOn w:val="DefaultParagraphFont"/>
    <w:link w:val="BalloonText"/>
    <w:uiPriority w:val="99"/>
    <w:semiHidden/>
    <w:rsid w:val="00CC5F59"/>
    <w:rPr>
      <w:rFonts w:ascii="Tahoma" w:eastAsia="Times New Roman" w:hAnsi="Tahoma" w:cs="Tahoma"/>
      <w:sz w:val="16"/>
      <w:szCs w:val="16"/>
    </w:rPr>
  </w:style>
  <w:style w:type="character" w:customStyle="1" w:styleId="address">
    <w:name w:val="address"/>
    <w:basedOn w:val="DefaultParagraphFont"/>
    <w:rsid w:val="007F4BCB"/>
  </w:style>
  <w:style w:type="paragraph" w:styleId="ListParagraph">
    <w:name w:val="List Paragraph"/>
    <w:basedOn w:val="Normal"/>
    <w:uiPriority w:val="34"/>
    <w:qFormat/>
    <w:rsid w:val="009F3DE1"/>
    <w:pPr>
      <w:ind w:left="720"/>
      <w:contextualSpacing/>
    </w:pPr>
    <w:rPr>
      <w:color w:val="000000"/>
      <w:kern w:val="2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533286">
      <w:bodyDiv w:val="1"/>
      <w:marLeft w:val="0"/>
      <w:marRight w:val="0"/>
      <w:marTop w:val="0"/>
      <w:marBottom w:val="0"/>
      <w:divBdr>
        <w:top w:val="none" w:sz="0" w:space="0" w:color="auto"/>
        <w:left w:val="none" w:sz="0" w:space="0" w:color="auto"/>
        <w:bottom w:val="none" w:sz="0" w:space="0" w:color="auto"/>
        <w:right w:val="none" w:sz="0" w:space="0" w:color="auto"/>
      </w:divBdr>
    </w:div>
    <w:div w:id="10420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chidd.org" TargetMode="External"/><Relationship Id="rId5" Type="http://schemas.openxmlformats.org/officeDocument/2006/relationships/webSettings" Target="webSettings.xml"/><Relationship Id="rId10" Type="http://schemas.openxmlformats.org/officeDocument/2006/relationships/hyperlink" Target="mailto:admin2@stmarys-godalming.surrey.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5.jpeg"/><Relationship Id="rId7"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tmarys-chidd.web4.devwebsite.co.uk/_files/images/TEAM%20logo.JPG" TargetMode="External"/><Relationship Id="rId5" Type="http://schemas.openxmlformats.org/officeDocument/2006/relationships/image" Target="media/image6.jpeg"/><Relationship Id="rId4" Type="http://schemas.openxmlformats.org/officeDocument/2006/relationships/image" Target="http://www.hscommsforum.org.uk/brandguide/logos/SURREY/HS-SURREY-RGB.jpg" TargetMode="External"/><Relationship Id="rId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2\Documents\Custom%20Office%20Templates\St%20M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E24A4-A189-409F-B71C-1794CE9DB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 Mary 2021</Template>
  <TotalTime>8</TotalTime>
  <Pages>1</Pages>
  <Words>205</Words>
  <Characters>1174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ADMIN2</dc:creator>
  <cp:lastModifiedBy>Katherine Wilson</cp:lastModifiedBy>
  <cp:revision>4</cp:revision>
  <cp:lastPrinted>2023-07-12T09:06:00Z</cp:lastPrinted>
  <dcterms:created xsi:type="dcterms:W3CDTF">2023-07-12T09:05:00Z</dcterms:created>
  <dcterms:modified xsi:type="dcterms:W3CDTF">2023-07-12T09:59:00Z</dcterms:modified>
</cp:coreProperties>
</file>