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F17D" w14:textId="77777777" w:rsidR="00820AAD" w:rsidRPr="00457FB9" w:rsidRDefault="00820AAD" w:rsidP="00820AAD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671A4F53" w14:textId="77777777" w:rsidR="007D1572" w:rsidRDefault="007D1572" w:rsidP="007D1572">
      <w:pPr>
        <w:ind w:left="851"/>
        <w:jc w:val="center"/>
        <w:rPr>
          <w:rFonts w:ascii="Gill Sans MT" w:hAnsi="Gill Sans MT"/>
          <w:b/>
          <w:noProof/>
          <w:color w:val="000000"/>
          <w:lang w:eastAsia="en-GB"/>
        </w:rPr>
      </w:pPr>
      <w:r>
        <w:rPr>
          <w:rFonts w:ascii="Gill Sans MT" w:hAnsi="Gill Sans MT"/>
          <w:b/>
          <w:noProof/>
          <w:color w:val="000000"/>
          <w:lang w:eastAsia="en-GB"/>
        </w:rPr>
        <w:t>St Mary’s CE</w:t>
      </w:r>
      <w:r w:rsidR="000C089F">
        <w:rPr>
          <w:rFonts w:ascii="Gill Sans MT" w:hAnsi="Gill Sans MT"/>
          <w:b/>
          <w:noProof/>
          <w:color w:val="000000"/>
          <w:lang w:eastAsia="en-GB"/>
        </w:rPr>
        <w:t xml:space="preserve"> </w:t>
      </w:r>
      <w:r w:rsidR="00AC6AD7">
        <w:rPr>
          <w:rFonts w:ascii="Gill Sans MT" w:hAnsi="Gill Sans MT"/>
          <w:b/>
          <w:noProof/>
          <w:color w:val="000000"/>
          <w:lang w:eastAsia="en-GB"/>
        </w:rPr>
        <w:t xml:space="preserve">Primary </w:t>
      </w:r>
      <w:r w:rsidR="00820AAD" w:rsidRPr="00253485">
        <w:rPr>
          <w:rFonts w:ascii="Gill Sans MT" w:hAnsi="Gill Sans MT"/>
          <w:b/>
          <w:noProof/>
          <w:color w:val="000000"/>
          <w:lang w:eastAsia="en-GB"/>
        </w:rPr>
        <w:t>School</w:t>
      </w:r>
      <w:r>
        <w:rPr>
          <w:rFonts w:ascii="Gill Sans MT" w:hAnsi="Gill Sans MT"/>
          <w:b/>
          <w:noProof/>
          <w:color w:val="000000"/>
          <w:lang w:eastAsia="en-GB"/>
        </w:rPr>
        <w:t>, Chiddingfold</w:t>
      </w:r>
    </w:p>
    <w:p w14:paraId="537D0CBE" w14:textId="229A9EE6" w:rsidR="00820AAD" w:rsidRDefault="007D1572" w:rsidP="007D1572">
      <w:pPr>
        <w:ind w:left="851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color w:val="000000"/>
          <w:lang w:eastAsia="en-GB"/>
        </w:rPr>
        <w:t>L</w:t>
      </w:r>
      <w:r w:rsidR="00D5630D">
        <w:rPr>
          <w:rFonts w:ascii="Gill Sans MT" w:hAnsi="Gill Sans MT"/>
          <w:b/>
          <w:noProof/>
          <w:color w:val="000000"/>
          <w:lang w:eastAsia="en-GB"/>
        </w:rPr>
        <w:t xml:space="preserve">ocal Committee - </w:t>
      </w:r>
      <w:r w:rsidR="00820AAD" w:rsidRPr="00820AAD">
        <w:rPr>
          <w:rFonts w:ascii="Gill Sans MT" w:hAnsi="Gill Sans MT"/>
          <w:b/>
        </w:rPr>
        <w:t xml:space="preserve">Register of Interests </w:t>
      </w:r>
      <w:r w:rsidR="00E66A77">
        <w:rPr>
          <w:rFonts w:ascii="Gill Sans MT" w:hAnsi="Gill Sans MT"/>
          <w:b/>
        </w:rPr>
        <w:t>202</w:t>
      </w:r>
      <w:r w:rsidR="00B525B7">
        <w:rPr>
          <w:rFonts w:ascii="Gill Sans MT" w:hAnsi="Gill Sans MT"/>
          <w:b/>
        </w:rPr>
        <w:t>2</w:t>
      </w:r>
      <w:r w:rsidR="00E66A77">
        <w:rPr>
          <w:rFonts w:ascii="Gill Sans MT" w:hAnsi="Gill Sans MT"/>
          <w:b/>
        </w:rPr>
        <w:t>-2</w:t>
      </w:r>
      <w:r w:rsidR="00B525B7">
        <w:rPr>
          <w:rFonts w:ascii="Gill Sans MT" w:hAnsi="Gill Sans MT"/>
          <w:b/>
        </w:rPr>
        <w:t>3</w:t>
      </w:r>
    </w:p>
    <w:p w14:paraId="44F757DD" w14:textId="77777777" w:rsidR="007D1572" w:rsidRPr="00820AAD" w:rsidRDefault="007D1572" w:rsidP="007D1572">
      <w:pPr>
        <w:ind w:left="851"/>
        <w:jc w:val="center"/>
        <w:rPr>
          <w:rFonts w:ascii="Gill Sans MT" w:hAnsi="Gill Sans MT"/>
          <w:b/>
          <w:noProof/>
          <w:color w:val="000000"/>
          <w:lang w:eastAsia="en-GB"/>
        </w:rPr>
      </w:pPr>
    </w:p>
    <w:tbl>
      <w:tblPr>
        <w:tblStyle w:val="TableGrid"/>
        <w:tblW w:w="10876" w:type="dxa"/>
        <w:tblInd w:w="119" w:type="dxa"/>
        <w:tblLook w:val="04A0" w:firstRow="1" w:lastRow="0" w:firstColumn="1" w:lastColumn="0" w:noHBand="0" w:noVBand="1"/>
      </w:tblPr>
      <w:tblGrid>
        <w:gridCol w:w="2381"/>
        <w:gridCol w:w="1311"/>
        <w:gridCol w:w="1840"/>
        <w:gridCol w:w="1932"/>
        <w:gridCol w:w="1982"/>
        <w:gridCol w:w="1430"/>
      </w:tblGrid>
      <w:tr w:rsidR="007D1572" w:rsidRPr="00820AAD" w14:paraId="42BAFE76" w14:textId="77777777" w:rsidTr="00384171"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EC809" w14:textId="491ED055" w:rsidR="007D1572" w:rsidRPr="007D1572" w:rsidRDefault="000971BB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Local Committee Members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</w:tcPr>
          <w:p w14:paraId="72CDC431" w14:textId="5AED7E88" w:rsidR="007D1572" w:rsidRPr="007D1572" w:rsidRDefault="00F7674C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Type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</w:tcPr>
          <w:p w14:paraId="722CFA80" w14:textId="41764F52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 Pecuniary and Business Interests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</w:tcPr>
          <w:p w14:paraId="4292FCCE" w14:textId="72F262DC" w:rsidR="007D1572" w:rsidRPr="007D1572" w:rsidRDefault="007D1572" w:rsidP="000971BB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Relationship to members of staff or </w:t>
            </w:r>
            <w:r w:rsidR="000971BB">
              <w:rPr>
                <w:rFonts w:ascii="Gill Sans MT" w:hAnsi="Gill Sans MT"/>
                <w:sz w:val="24"/>
                <w:szCs w:val="24"/>
              </w:rPr>
              <w:t>local committee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</w:tcPr>
          <w:p w14:paraId="699BA8E9" w14:textId="0174BC53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Governance in other educational settings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65BC2" w14:textId="3A673854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Date Declared</w:t>
            </w:r>
          </w:p>
        </w:tc>
      </w:tr>
      <w:tr w:rsidR="00B97223" w:rsidRPr="00820AAD" w14:paraId="35C0CE0F" w14:textId="77777777" w:rsidTr="00384171"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F6C29C" w14:textId="58E5EE2E" w:rsidR="00B97223" w:rsidRPr="007D1572" w:rsidRDefault="00E66A77" w:rsidP="00B97223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Mrs Sheila Buckley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14:paraId="405C2D2E" w14:textId="51A88A47" w:rsidR="00B97223" w:rsidRPr="007D1572" w:rsidRDefault="00E66A77" w:rsidP="00E66A77">
            <w:pPr>
              <w:spacing w:before="0" w:after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Ex Officio</w:t>
            </w:r>
          </w:p>
        </w:tc>
        <w:tc>
          <w:tcPr>
            <w:tcW w:w="1840" w:type="dxa"/>
            <w:tcBorders>
              <w:top w:val="single" w:sz="18" w:space="0" w:color="auto"/>
            </w:tcBorders>
          </w:tcPr>
          <w:p w14:paraId="7D9483E1" w14:textId="7CA2411C" w:rsidR="00B97223" w:rsidRPr="007D1572" w:rsidRDefault="00B97223" w:rsidP="00B9722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14:paraId="45944B32" w14:textId="77A8B9CB" w:rsidR="00B97223" w:rsidRPr="007D1572" w:rsidRDefault="00B97223" w:rsidP="00B9722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459ECB5E" w14:textId="1EEC8CDF" w:rsidR="00B97223" w:rsidRPr="007D1572" w:rsidRDefault="00B97223" w:rsidP="000E3F0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top w:val="single" w:sz="18" w:space="0" w:color="auto"/>
              <w:right w:val="single" w:sz="18" w:space="0" w:color="auto"/>
            </w:tcBorders>
          </w:tcPr>
          <w:p w14:paraId="069FA670" w14:textId="318D1B56" w:rsidR="00B97223" w:rsidRPr="007D1572" w:rsidRDefault="00B97223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Sept </w:t>
            </w:r>
            <w:r w:rsidR="00E66A77">
              <w:rPr>
                <w:rFonts w:ascii="Gill Sans MT" w:hAnsi="Gill Sans MT"/>
                <w:sz w:val="24"/>
                <w:szCs w:val="24"/>
              </w:rPr>
              <w:t>2</w:t>
            </w:r>
            <w:r w:rsidR="00B525B7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B525B7" w:rsidRPr="00820AAD" w14:paraId="0FF1EE62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0ADF834" w14:textId="2C7EF5C3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Mrs Alison Evans</w:t>
            </w:r>
          </w:p>
        </w:tc>
        <w:tc>
          <w:tcPr>
            <w:tcW w:w="1311" w:type="dxa"/>
          </w:tcPr>
          <w:p w14:paraId="09CC5A5F" w14:textId="66EF950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  <w:tc>
          <w:tcPr>
            <w:tcW w:w="1840" w:type="dxa"/>
          </w:tcPr>
          <w:p w14:paraId="6D17CC2A" w14:textId="2B3E22DE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50048F7" w14:textId="25190D7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4E1330CE" w14:textId="78697BBE" w:rsidR="00B525B7" w:rsidRPr="00384171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4171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7C9F8D05" w14:textId="2277921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334516C9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F52D8ED" w14:textId="4C1A25C8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Brett Freeman</w:t>
            </w:r>
          </w:p>
        </w:tc>
        <w:tc>
          <w:tcPr>
            <w:tcW w:w="1311" w:type="dxa"/>
          </w:tcPr>
          <w:p w14:paraId="280427F9" w14:textId="273237A6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Co-opted</w:t>
            </w:r>
          </w:p>
        </w:tc>
        <w:tc>
          <w:tcPr>
            <w:tcW w:w="1840" w:type="dxa"/>
          </w:tcPr>
          <w:p w14:paraId="3858E632" w14:textId="40A05B3C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583EDCC" w14:textId="62D8D20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11631D93" w14:textId="77777777" w:rsidR="00B525B7" w:rsidRPr="00384171" w:rsidRDefault="00B525B7" w:rsidP="00B525B7">
            <w:pPr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384171">
              <w:rPr>
                <w:rFonts w:ascii="Gill Sans MT" w:hAnsi="Gill Sans MT" w:cs="Arial"/>
                <w:sz w:val="18"/>
                <w:szCs w:val="18"/>
              </w:rPr>
              <w:t>Trustee Woking High School (SAT) from Sept 2017</w:t>
            </w:r>
          </w:p>
          <w:p w14:paraId="40D32FC2" w14:textId="6A913C83" w:rsidR="00B525B7" w:rsidRPr="00384171" w:rsidRDefault="00B525B7" w:rsidP="00B525B7">
            <w:pPr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384171">
              <w:rPr>
                <w:rFonts w:ascii="Gill Sans MT" w:hAnsi="Gill Sans MT" w:cs="Arial"/>
                <w:sz w:val="18"/>
                <w:szCs w:val="18"/>
              </w:rPr>
              <w:t>Principal (ex-officio Trustee) Woking College from Oct 2016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378CE54A" w14:textId="1F7DB324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76BEF8F4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5065B61B" w14:textId="12D79DC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Rev Rachel Greene</w:t>
            </w:r>
          </w:p>
        </w:tc>
        <w:tc>
          <w:tcPr>
            <w:tcW w:w="1311" w:type="dxa"/>
          </w:tcPr>
          <w:p w14:paraId="690805BE" w14:textId="10F15944" w:rsidR="00B525B7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Foundation</w:t>
            </w:r>
          </w:p>
        </w:tc>
        <w:tc>
          <w:tcPr>
            <w:tcW w:w="1840" w:type="dxa"/>
          </w:tcPr>
          <w:p w14:paraId="73D1455A" w14:textId="0B98EE19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3E5E8D26" w14:textId="04F2E81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4C59C398" w14:textId="75BF4865" w:rsidR="00B525B7" w:rsidRPr="00384171" w:rsidRDefault="00B525B7" w:rsidP="00B525B7">
            <w:pPr>
              <w:spacing w:before="0" w:after="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AB1816D" w14:textId="365F2244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00916E21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0953A87A" w14:textId="6147242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Miranda Hughes</w:t>
            </w:r>
          </w:p>
        </w:tc>
        <w:tc>
          <w:tcPr>
            <w:tcW w:w="1311" w:type="dxa"/>
          </w:tcPr>
          <w:p w14:paraId="6973139B" w14:textId="0141D38B" w:rsidR="00B525B7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7EC3FF7D" w14:textId="6274A594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02D6AFA" w14:textId="3001056B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296DC95F" w14:textId="3239ADDE" w:rsidR="00B525B7" w:rsidRPr="00384171" w:rsidRDefault="00B525B7" w:rsidP="00B525B7">
            <w:pPr>
              <w:spacing w:before="0" w:after="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73D2FF1A" w14:textId="254FC22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1F02B535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7C87DAC2" w14:textId="37CBAA3B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Joe McCarthy Holland</w:t>
            </w:r>
          </w:p>
        </w:tc>
        <w:tc>
          <w:tcPr>
            <w:tcW w:w="1311" w:type="dxa"/>
          </w:tcPr>
          <w:p w14:paraId="024DA549" w14:textId="79C0647E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02E03818" w14:textId="427E4C9B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6ED4AEAF" w14:textId="23DA24C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135752AB" w14:textId="02C0BF8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1D261E8" w14:textId="01ACDB89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25C7A3E7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5EE875F" w14:textId="387D6F5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Paul Mercer</w:t>
            </w:r>
          </w:p>
        </w:tc>
        <w:tc>
          <w:tcPr>
            <w:tcW w:w="1311" w:type="dxa"/>
          </w:tcPr>
          <w:p w14:paraId="3457EE91" w14:textId="71745265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6ACC2E89" w14:textId="59BB059C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3622349B" w14:textId="76D32595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0038B434" w14:textId="1D55C54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5FE315C9" w14:textId="37B0ABCE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00A0D023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0D4F4835" w14:textId="69AB9506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Ben Moir</w:t>
            </w:r>
          </w:p>
        </w:tc>
        <w:tc>
          <w:tcPr>
            <w:tcW w:w="1311" w:type="dxa"/>
          </w:tcPr>
          <w:p w14:paraId="2DBBC363" w14:textId="7680F16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Co-opted</w:t>
            </w:r>
          </w:p>
        </w:tc>
        <w:tc>
          <w:tcPr>
            <w:tcW w:w="1840" w:type="dxa"/>
          </w:tcPr>
          <w:p w14:paraId="138BA407" w14:textId="655401F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68352A5" w14:textId="62DD24DE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0820AC2A" w14:textId="58DC504F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152D2994" w14:textId="320653C6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359D23AC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787BE334" w14:textId="1A1EB17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Joe McCarthy Holland</w:t>
            </w:r>
          </w:p>
        </w:tc>
        <w:tc>
          <w:tcPr>
            <w:tcW w:w="1311" w:type="dxa"/>
          </w:tcPr>
          <w:p w14:paraId="1155C404" w14:textId="4A433B3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725C0E53" w14:textId="17437114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68A15053" w14:textId="4DA6054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289615E5" w14:textId="752465C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51A8038D" w14:textId="276B00D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  <w:tr w:rsidR="00B525B7" w:rsidRPr="00820AAD" w14:paraId="31E26B0C" w14:textId="77777777" w:rsidTr="00384171"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00B85" w14:textId="000925F3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Jonathan Willis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14:paraId="7651EA9A" w14:textId="7A017B3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Foundation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14:paraId="44E6B399" w14:textId="212E2E1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14:paraId="6184DCF5" w14:textId="03AAFE3A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  <w:tcBorders>
              <w:bottom w:val="single" w:sz="18" w:space="0" w:color="auto"/>
            </w:tcBorders>
          </w:tcPr>
          <w:p w14:paraId="3D70CF25" w14:textId="51E7B0B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bottom w:val="single" w:sz="18" w:space="0" w:color="auto"/>
              <w:right w:val="single" w:sz="18" w:space="0" w:color="auto"/>
            </w:tcBorders>
          </w:tcPr>
          <w:p w14:paraId="23709A76" w14:textId="7C249E2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22</w:t>
            </w:r>
          </w:p>
        </w:tc>
      </w:tr>
    </w:tbl>
    <w:p w14:paraId="51D35FF3" w14:textId="77777777" w:rsidR="00E63906" w:rsidRPr="00820AAD" w:rsidRDefault="00E63906">
      <w:pPr>
        <w:rPr>
          <w:rFonts w:ascii="Gill Sans MT" w:hAnsi="Gill Sans MT"/>
        </w:rPr>
      </w:pPr>
    </w:p>
    <w:sectPr w:rsidR="00E63906" w:rsidRPr="00820AAD" w:rsidSect="007D1572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AD"/>
    <w:rsid w:val="00025C37"/>
    <w:rsid w:val="000971BB"/>
    <w:rsid w:val="000C089F"/>
    <w:rsid w:val="000E3F03"/>
    <w:rsid w:val="00210F2E"/>
    <w:rsid w:val="0024478D"/>
    <w:rsid w:val="00253485"/>
    <w:rsid w:val="002E1BD9"/>
    <w:rsid w:val="00384171"/>
    <w:rsid w:val="003C3325"/>
    <w:rsid w:val="004C40D8"/>
    <w:rsid w:val="004E7613"/>
    <w:rsid w:val="00541B60"/>
    <w:rsid w:val="005F2129"/>
    <w:rsid w:val="0064407C"/>
    <w:rsid w:val="00737A28"/>
    <w:rsid w:val="007D1572"/>
    <w:rsid w:val="00820AAD"/>
    <w:rsid w:val="0088126D"/>
    <w:rsid w:val="00923315"/>
    <w:rsid w:val="00932031"/>
    <w:rsid w:val="00986F45"/>
    <w:rsid w:val="00AA3F1B"/>
    <w:rsid w:val="00AC6AD7"/>
    <w:rsid w:val="00B5228F"/>
    <w:rsid w:val="00B525B7"/>
    <w:rsid w:val="00B81392"/>
    <w:rsid w:val="00B816DA"/>
    <w:rsid w:val="00B97223"/>
    <w:rsid w:val="00D4315A"/>
    <w:rsid w:val="00D5630D"/>
    <w:rsid w:val="00DA4B5B"/>
    <w:rsid w:val="00DC141F"/>
    <w:rsid w:val="00DD4170"/>
    <w:rsid w:val="00E17D91"/>
    <w:rsid w:val="00E63906"/>
    <w:rsid w:val="00E66A77"/>
    <w:rsid w:val="00F10E6F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69D9"/>
  <w15:chartTrackingRefBased/>
  <w15:docId w15:val="{0612C1D3-F4E7-4B7E-957E-DCD58A8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AD"/>
    <w:pPr>
      <w:spacing w:before="120" w:after="120" w:line="276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AD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A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Woodhouse</dc:creator>
  <cp:keywords/>
  <dc:description/>
  <cp:lastModifiedBy>BishopZ@NSNET.NET</cp:lastModifiedBy>
  <cp:revision>2</cp:revision>
  <dcterms:created xsi:type="dcterms:W3CDTF">2022-11-02T10:30:00Z</dcterms:created>
  <dcterms:modified xsi:type="dcterms:W3CDTF">2022-11-02T10:30:00Z</dcterms:modified>
</cp:coreProperties>
</file>