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5E" w:rsidRPr="00316E5E" w:rsidRDefault="00316E5E" w:rsidP="00316E5E">
      <w:pPr>
        <w:rPr>
          <w:b/>
          <w:sz w:val="28"/>
          <w:u w:val="single"/>
          <w:lang w:val="en-US"/>
        </w:rPr>
      </w:pPr>
      <w:r w:rsidRPr="00244D9C">
        <w:rPr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3130" cy="906780"/>
            <wp:effectExtent l="0" t="0" r="127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D9C">
        <w:rPr>
          <w:b/>
          <w:sz w:val="28"/>
          <w:u w:val="single"/>
          <w:lang w:val="en-US"/>
        </w:rPr>
        <w:t>St Mary’s C of E Primary School</w:t>
      </w:r>
      <w:r w:rsidR="00A165F1">
        <w:rPr>
          <w:b/>
          <w:sz w:val="28"/>
          <w:u w:val="single"/>
          <w:lang w:val="en-US"/>
        </w:rPr>
        <w:t xml:space="preserve"> – an academy in the Good Shepherd Trust </w:t>
      </w:r>
      <w:bookmarkStart w:id="0" w:name="_GoBack"/>
      <w:bookmarkEnd w:id="0"/>
    </w:p>
    <w:p w:rsidR="005F5C7C" w:rsidRDefault="00316E5E">
      <w:pPr>
        <w:rPr>
          <w:b/>
          <w:sz w:val="24"/>
          <w:lang w:val="en-US"/>
        </w:rPr>
      </w:pPr>
      <w:proofErr w:type="spellStart"/>
      <w:r w:rsidRPr="00316E5E">
        <w:rPr>
          <w:b/>
          <w:sz w:val="24"/>
          <w:lang w:val="en-US"/>
        </w:rPr>
        <w:t>Behaviour</w:t>
      </w:r>
      <w:proofErr w:type="spellEnd"/>
      <w:r w:rsidRPr="00316E5E">
        <w:rPr>
          <w:b/>
          <w:sz w:val="24"/>
          <w:lang w:val="en-US"/>
        </w:rPr>
        <w:t xml:space="preserve"> Policy</w:t>
      </w:r>
      <w:r w:rsidR="00AC1A15">
        <w:rPr>
          <w:b/>
          <w:sz w:val="24"/>
          <w:lang w:val="en-US"/>
        </w:rPr>
        <w:t xml:space="preserve"> </w:t>
      </w:r>
      <w:r w:rsidR="005F5C7C">
        <w:rPr>
          <w:b/>
          <w:sz w:val="24"/>
          <w:lang w:val="en-US"/>
        </w:rPr>
        <w:t xml:space="preserve">Principles &amp; </w:t>
      </w:r>
      <w:proofErr w:type="spellStart"/>
      <w:r w:rsidR="005F5C7C">
        <w:rPr>
          <w:b/>
          <w:sz w:val="24"/>
          <w:lang w:val="en-US"/>
        </w:rPr>
        <w:t>Behaviour</w:t>
      </w:r>
      <w:proofErr w:type="spellEnd"/>
      <w:r w:rsidR="005F5C7C">
        <w:rPr>
          <w:b/>
          <w:sz w:val="24"/>
          <w:lang w:val="en-US"/>
        </w:rPr>
        <w:t xml:space="preserve"> for Learning</w:t>
      </w:r>
    </w:p>
    <w:p w:rsidR="00AC1A15" w:rsidRDefault="005F5C7C" w:rsidP="005F5C7C">
      <w:pPr>
        <w:jc w:val="center"/>
        <w:rPr>
          <w:b/>
          <w:sz w:val="24"/>
          <w:lang w:val="en-US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73021512" wp14:editId="31EF3D57">
            <wp:simplePos x="0" y="0"/>
            <wp:positionH relativeFrom="margin">
              <wp:align>right</wp:align>
            </wp:positionH>
            <wp:positionV relativeFrom="paragraph">
              <wp:posOffset>2731135</wp:posOffset>
            </wp:positionV>
            <wp:extent cx="5429250" cy="26486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4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A15">
        <w:rPr>
          <w:b/>
          <w:noProof/>
          <w:sz w:val="24"/>
          <w:lang w:eastAsia="en-GB"/>
        </w:rPr>
        <w:drawing>
          <wp:inline distT="0" distB="0" distL="0" distR="0" wp14:anchorId="629CDCA1" wp14:editId="36C8F816">
            <wp:extent cx="2927961" cy="26860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841A8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r="1666"/>
                    <a:stretch/>
                  </pic:blipFill>
                  <pic:spPr bwMode="auto">
                    <a:xfrm>
                      <a:off x="0" y="0"/>
                      <a:ext cx="2959500" cy="2714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  <w:lang w:val="en-US"/>
        </w:rPr>
        <w:t xml:space="preserve">    </w:t>
      </w:r>
      <w:r>
        <w:rPr>
          <w:b/>
          <w:noProof/>
          <w:sz w:val="24"/>
          <w:lang w:eastAsia="en-GB"/>
        </w:rPr>
        <w:drawing>
          <wp:inline distT="0" distB="0" distL="0" distR="0" wp14:anchorId="56E23789" wp14:editId="3F7970EA">
            <wp:extent cx="5433496" cy="2686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8FAE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338" cy="269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C7C" w:rsidRDefault="005F5C7C">
      <w:pPr>
        <w:rPr>
          <w:b/>
          <w:sz w:val="24"/>
          <w:lang w:val="en-US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428E3E10" wp14:editId="65EFBA2F">
            <wp:simplePos x="0" y="0"/>
            <wp:positionH relativeFrom="column">
              <wp:posOffset>27940</wp:posOffset>
            </wp:positionH>
            <wp:positionV relativeFrom="paragraph">
              <wp:posOffset>1400810</wp:posOffset>
            </wp:positionV>
            <wp:extent cx="4222749" cy="114300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68DB9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4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4"/>
          <w:lang w:val="en-US"/>
        </w:rPr>
        <w:t>Behaviour</w:t>
      </w:r>
      <w:proofErr w:type="spellEnd"/>
      <w:r>
        <w:rPr>
          <w:b/>
          <w:sz w:val="24"/>
          <w:lang w:val="en-US"/>
        </w:rPr>
        <w:t xml:space="preserve"> Pathway</w:t>
      </w:r>
      <w:r>
        <w:rPr>
          <w:b/>
          <w:sz w:val="24"/>
          <w:lang w:val="en-US"/>
        </w:rPr>
        <w:br/>
      </w:r>
      <w:r>
        <w:rPr>
          <w:b/>
          <w:noProof/>
          <w:sz w:val="24"/>
          <w:lang w:eastAsia="en-GB"/>
        </w:rPr>
        <w:drawing>
          <wp:inline distT="0" distB="0" distL="0" distR="0" wp14:anchorId="306572C4" wp14:editId="3EF08931">
            <wp:extent cx="3543300" cy="111938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682D0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006" cy="112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lang w:val="en-US"/>
        </w:rPr>
        <w:t xml:space="preserve"> </w:t>
      </w:r>
    </w:p>
    <w:p w:rsidR="005F5C7C" w:rsidRDefault="005F5C7C">
      <w:pPr>
        <w:rPr>
          <w:b/>
          <w:sz w:val="24"/>
          <w:lang w:val="en-US"/>
        </w:rPr>
      </w:pPr>
    </w:p>
    <w:p w:rsidR="00316E5E" w:rsidRDefault="00316E5E" w:rsidP="00316E5E">
      <w:pPr>
        <w:rPr>
          <w:sz w:val="24"/>
          <w:lang w:val="en-US"/>
        </w:rPr>
      </w:pPr>
    </w:p>
    <w:p w:rsidR="005F5C7C" w:rsidRDefault="005F5C7C" w:rsidP="00316E5E">
      <w:pPr>
        <w:rPr>
          <w:sz w:val="24"/>
          <w:lang w:val="en-US"/>
        </w:rPr>
      </w:pPr>
    </w:p>
    <w:p w:rsidR="005F5C7C" w:rsidRDefault="005F5C7C" w:rsidP="00316E5E">
      <w:pPr>
        <w:rPr>
          <w:sz w:val="24"/>
          <w:lang w:val="en-US"/>
        </w:rPr>
      </w:pPr>
    </w:p>
    <w:p w:rsidR="00244D9C" w:rsidRDefault="00244D9C" w:rsidP="00316E5E">
      <w:pPr>
        <w:rPr>
          <w:sz w:val="24"/>
          <w:lang w:val="en-US"/>
        </w:rPr>
      </w:pPr>
      <w:r w:rsidRPr="00244D9C">
        <w:rPr>
          <w:b/>
          <w:sz w:val="24"/>
          <w:lang w:val="en-US"/>
        </w:rPr>
        <w:t xml:space="preserve">Recording </w:t>
      </w:r>
      <w:proofErr w:type="spellStart"/>
      <w:r w:rsidRPr="00244D9C">
        <w:rPr>
          <w:b/>
          <w:sz w:val="24"/>
          <w:lang w:val="en-US"/>
        </w:rPr>
        <w:t>behaviour</w:t>
      </w:r>
      <w:proofErr w:type="spellEnd"/>
      <w:r w:rsidRPr="00244D9C">
        <w:rPr>
          <w:b/>
          <w:sz w:val="24"/>
          <w:lang w:val="en-US"/>
        </w:rPr>
        <w:t xml:space="preserve"> incidents:</w:t>
      </w:r>
      <w:r>
        <w:rPr>
          <w:sz w:val="24"/>
          <w:lang w:val="en-US"/>
        </w:rPr>
        <w:t xml:space="preserve"> Pupil incident forms, CPOMs</w:t>
      </w:r>
    </w:p>
    <w:sectPr w:rsidR="00244D9C" w:rsidSect="005F5C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F8A"/>
    <w:multiLevelType w:val="hybridMultilevel"/>
    <w:tmpl w:val="9B2A3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5E"/>
    <w:rsid w:val="00187F87"/>
    <w:rsid w:val="00244D9C"/>
    <w:rsid w:val="00316E5E"/>
    <w:rsid w:val="005303CF"/>
    <w:rsid w:val="005F5C7C"/>
    <w:rsid w:val="00A165F1"/>
    <w:rsid w:val="00AC1A15"/>
    <w:rsid w:val="00E230E9"/>
    <w:rsid w:val="00E60E49"/>
    <w:rsid w:val="00E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B166"/>
  <w15:chartTrackingRefBased/>
  <w15:docId w15:val="{33C5D45F-A0A9-42CA-A7F0-815B8AC2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howellsa</dc:creator>
  <cp:keywords/>
  <dc:description/>
  <cp:lastModifiedBy>BuckleyS@NSNET.NET</cp:lastModifiedBy>
  <cp:revision>3</cp:revision>
  <dcterms:created xsi:type="dcterms:W3CDTF">2022-09-22T10:44:00Z</dcterms:created>
  <dcterms:modified xsi:type="dcterms:W3CDTF">2022-09-22T10:52:00Z</dcterms:modified>
</cp:coreProperties>
</file>